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39CA35" w14:textId="09C444BB" w:rsidR="0011381D" w:rsidRPr="00147A80" w:rsidRDefault="002922C1" w:rsidP="002922C1">
      <w:pPr>
        <w:pStyle w:val="NoSpacing"/>
        <w:tabs>
          <w:tab w:val="left" w:pos="6390"/>
          <w:tab w:val="left" w:pos="9000"/>
        </w:tabs>
        <w:jc w:val="right"/>
        <w:rPr>
          <w:rFonts w:cs="Times New Roman"/>
          <w:b/>
          <w:i/>
          <w:sz w:val="28"/>
          <w:szCs w:val="28"/>
          <w:lang w:val="en-CA"/>
        </w:rPr>
      </w:pPr>
      <w:bookmarkStart w:id="0" w:name="_Hlk63347748"/>
      <w:r w:rsidRPr="00147A80">
        <w:rPr>
          <w:rFonts w:cs="Times New Roman"/>
          <w:b/>
          <w:i/>
          <w:sz w:val="28"/>
          <w:szCs w:val="28"/>
        </w:rPr>
        <w:t xml:space="preserve">Docket No. </w:t>
      </w:r>
      <w:r w:rsidR="00AD3C88" w:rsidRPr="00147A80">
        <w:rPr>
          <w:rFonts w:cs="Times New Roman"/>
          <w:b/>
          <w:i/>
          <w:sz w:val="28"/>
          <w:szCs w:val="28"/>
        </w:rPr>
        <w:t>52879</w:t>
      </w:r>
    </w:p>
    <w:p w14:paraId="320F260D" w14:textId="77777777" w:rsidR="0002012B" w:rsidRPr="00147A80" w:rsidRDefault="0002012B" w:rsidP="0002012B">
      <w:pPr>
        <w:pStyle w:val="NoSpacing"/>
        <w:rPr>
          <w:rFonts w:cs="Times New Roman"/>
          <w:sz w:val="28"/>
          <w:szCs w:val="28"/>
        </w:rPr>
      </w:pPr>
    </w:p>
    <w:bookmarkStart w:id="1" w:name="_Hlk77850947"/>
    <w:p w14:paraId="0A338F8D" w14:textId="77777777" w:rsidR="002922C1" w:rsidRPr="00147A80" w:rsidRDefault="002922C1" w:rsidP="002922C1">
      <w:pPr>
        <w:pStyle w:val="NoSpacing"/>
        <w:jc w:val="center"/>
        <w:rPr>
          <w:rFonts w:cs="Times New Roman"/>
          <w:b/>
          <w:i/>
          <w:sz w:val="28"/>
          <w:szCs w:val="28"/>
        </w:rPr>
      </w:pPr>
      <w:r w:rsidRPr="00147A80">
        <w:rPr>
          <w:rFonts w:cs="Times New Roman"/>
          <w:b/>
          <w:i/>
          <w:sz w:val="28"/>
          <w:szCs w:val="28"/>
          <w:lang w:val="en-CA"/>
        </w:rPr>
        <w:fldChar w:fldCharType="begin"/>
      </w:r>
      <w:r w:rsidRPr="00147A80">
        <w:rPr>
          <w:rFonts w:cs="Times New Roman"/>
          <w:b/>
          <w:i/>
          <w:sz w:val="28"/>
          <w:szCs w:val="28"/>
          <w:lang w:val="en-CA"/>
        </w:rPr>
        <w:instrText xml:space="preserve"> SEQ CHAPTER \h \r 1</w:instrText>
      </w:r>
      <w:r w:rsidRPr="00147A80">
        <w:rPr>
          <w:rFonts w:cs="Times New Roman"/>
          <w:b/>
          <w:i/>
          <w:sz w:val="28"/>
          <w:szCs w:val="28"/>
          <w:lang w:val="en-CA"/>
        </w:rPr>
        <w:fldChar w:fldCharType="end"/>
      </w:r>
      <w:r w:rsidRPr="00147A80">
        <w:rPr>
          <w:rFonts w:cs="Times New Roman"/>
          <w:b/>
          <w:i/>
          <w:sz w:val="28"/>
          <w:szCs w:val="28"/>
        </w:rPr>
        <w:t>Notice to Current Customers, Landowners, Neighboring Systems, and Cities</w:t>
      </w:r>
    </w:p>
    <w:p w14:paraId="7716CAFE" w14:textId="57CB4EBC" w:rsidR="00581963" w:rsidRPr="00147A80" w:rsidRDefault="005E6A9B" w:rsidP="00D817F7">
      <w:pPr>
        <w:pStyle w:val="NoSpacing"/>
        <w:jc w:val="center"/>
        <w:rPr>
          <w:rFonts w:cs="Times New Roman"/>
          <w:szCs w:val="24"/>
        </w:rPr>
      </w:pPr>
      <w:r w:rsidRPr="00147A80">
        <w:rPr>
          <w:rFonts w:cs="Times New Roman"/>
          <w:szCs w:val="24"/>
        </w:rPr>
        <w:t>CSWR-TEXAS UTILITY OPERATING COMPANY, LLC</w:t>
      </w:r>
      <w:r w:rsidR="00A83220" w:rsidRPr="00147A80">
        <w:rPr>
          <w:rFonts w:cs="Times New Roman"/>
          <w:szCs w:val="24"/>
        </w:rPr>
        <w:t>,</w:t>
      </w:r>
      <w:r w:rsidR="00431DF8" w:rsidRPr="00147A80">
        <w:rPr>
          <w:rFonts w:cs="Times New Roman"/>
          <w:szCs w:val="24"/>
        </w:rPr>
        <w:t xml:space="preserve"> </w:t>
      </w:r>
      <w:r w:rsidR="00A83220" w:rsidRPr="00147A80">
        <w:rPr>
          <w:rFonts w:cs="Times New Roman"/>
          <w:szCs w:val="24"/>
        </w:rPr>
        <w:t xml:space="preserve">CERTIFICATE OF CONVENIENCE AND NECESSITY (CCN) NO. </w:t>
      </w:r>
      <w:r w:rsidR="00D817F7" w:rsidRPr="00147A80">
        <w:rPr>
          <w:rFonts w:cs="Times New Roman"/>
          <w:szCs w:val="24"/>
        </w:rPr>
        <w:t>13290</w:t>
      </w:r>
      <w:r w:rsidR="00A83220" w:rsidRPr="00147A80">
        <w:rPr>
          <w:rFonts w:cs="Times New Roman"/>
          <w:szCs w:val="24"/>
        </w:rPr>
        <w:t xml:space="preserve">, </w:t>
      </w:r>
      <w:r w:rsidR="00D817F7" w:rsidRPr="00147A80">
        <w:rPr>
          <w:rFonts w:cs="Times New Roman"/>
          <w:szCs w:val="24"/>
        </w:rPr>
        <w:t xml:space="preserve">NOTICE OF INTENT TO PURCHASE </w:t>
      </w:r>
      <w:r w:rsidR="00AD3C88" w:rsidRPr="00147A80">
        <w:rPr>
          <w:rFonts w:cs="Times New Roman"/>
          <w:szCs w:val="24"/>
        </w:rPr>
        <w:t>WATER</w:t>
      </w:r>
      <w:r w:rsidR="00D817F7" w:rsidRPr="00147A80">
        <w:rPr>
          <w:rFonts w:cs="Times New Roman"/>
          <w:szCs w:val="24"/>
        </w:rPr>
        <w:t xml:space="preserve"> FACILITIES AND TO TRANSFER </w:t>
      </w:r>
      <w:r w:rsidR="00AD3C88" w:rsidRPr="00147A80">
        <w:rPr>
          <w:rFonts w:cs="Times New Roman"/>
          <w:szCs w:val="24"/>
        </w:rPr>
        <w:t>WATER</w:t>
      </w:r>
      <w:r w:rsidR="00D817F7" w:rsidRPr="00147A80">
        <w:rPr>
          <w:rFonts w:cs="Times New Roman"/>
          <w:szCs w:val="24"/>
        </w:rPr>
        <w:t xml:space="preserve"> SERVICE AREA UNDER CCN NO. </w:t>
      </w:r>
      <w:r w:rsidR="00AD3C88" w:rsidRPr="00147A80">
        <w:rPr>
          <w:rFonts w:cs="Times New Roman"/>
          <w:szCs w:val="24"/>
        </w:rPr>
        <w:t>11543</w:t>
      </w:r>
      <w:r w:rsidR="00D817F7" w:rsidRPr="00147A80">
        <w:rPr>
          <w:rFonts w:cs="Times New Roman"/>
          <w:szCs w:val="24"/>
        </w:rPr>
        <w:t xml:space="preserve"> FROM </w:t>
      </w:r>
      <w:r w:rsidR="00AD3C88" w:rsidRPr="00147A80">
        <w:rPr>
          <w:rFonts w:cs="Times New Roman"/>
          <w:szCs w:val="24"/>
        </w:rPr>
        <w:t xml:space="preserve">CARROLL WATER COMPANY, INC. IN </w:t>
      </w:r>
      <w:r w:rsidR="00147A80" w:rsidRPr="00147A80">
        <w:rPr>
          <w:rFonts w:cs="Times New Roman"/>
        </w:rPr>
        <w:t>ELLIS COUNTY,</w:t>
      </w:r>
      <w:r w:rsidR="00147A80" w:rsidRPr="00147A80">
        <w:rPr>
          <w:rFonts w:cs="Times New Roman"/>
          <w:szCs w:val="24"/>
        </w:rPr>
        <w:t xml:space="preserve"> TEXAS</w:t>
      </w:r>
    </w:p>
    <w:bookmarkEnd w:id="1"/>
    <w:p w14:paraId="40766A02" w14:textId="77777777" w:rsidR="00B263B2" w:rsidRPr="00147A80" w:rsidRDefault="00B263B2" w:rsidP="00B263B2">
      <w:pPr>
        <w:pStyle w:val="NoSpacing"/>
        <w:rPr>
          <w:rFonts w:cs="Times New Roman"/>
        </w:rPr>
      </w:pPr>
    </w:p>
    <w:p w14:paraId="19CDB2C2" w14:textId="77777777" w:rsidR="0011381D" w:rsidRPr="00147A80" w:rsidRDefault="00581963" w:rsidP="00637AF4">
      <w:pPr>
        <w:pStyle w:val="NoSpacing"/>
        <w:jc w:val="both"/>
        <w:rPr>
          <w:rFonts w:cs="Times New Roman"/>
          <w:szCs w:val="24"/>
        </w:rPr>
      </w:pPr>
      <w:r w:rsidRPr="00147A80">
        <w:rPr>
          <w:rFonts w:cs="Times New Roman"/>
          <w:szCs w:val="24"/>
        </w:rPr>
        <w:t>To:</w:t>
      </w:r>
      <w:r w:rsidRPr="00147A80">
        <w:rPr>
          <w:rFonts w:cs="Times New Roman"/>
          <w:szCs w:val="24"/>
        </w:rPr>
        <w:tab/>
      </w:r>
      <w:r w:rsidR="0011381D" w:rsidRPr="00147A80">
        <w:rPr>
          <w:rFonts w:cs="Times New Roman"/>
          <w:szCs w:val="24"/>
        </w:rPr>
        <w:t>______________________</w:t>
      </w:r>
      <w:r w:rsidRPr="00147A80">
        <w:rPr>
          <w:rFonts w:cs="Times New Roman"/>
          <w:szCs w:val="24"/>
        </w:rPr>
        <w:t>________________</w:t>
      </w:r>
      <w:r w:rsidR="0011381D" w:rsidRPr="00147A80">
        <w:rPr>
          <w:rFonts w:cs="Times New Roman"/>
          <w:szCs w:val="24"/>
        </w:rPr>
        <w:t xml:space="preserve">___ </w:t>
      </w:r>
      <w:r w:rsidR="0011381D" w:rsidRPr="00147A80">
        <w:rPr>
          <w:rFonts w:cs="Times New Roman"/>
          <w:szCs w:val="24"/>
        </w:rPr>
        <w:tab/>
        <w:t>Date Notice Mailed: ______, 20</w:t>
      </w:r>
      <w:r w:rsidR="000B1070" w:rsidRPr="00147A80">
        <w:rPr>
          <w:rFonts w:cs="Times New Roman"/>
          <w:szCs w:val="24"/>
        </w:rPr>
        <w:t>_</w:t>
      </w:r>
      <w:r w:rsidR="0025687E" w:rsidRPr="00147A80">
        <w:rPr>
          <w:rFonts w:cs="Times New Roman"/>
          <w:szCs w:val="24"/>
        </w:rPr>
        <w:t>__</w:t>
      </w:r>
    </w:p>
    <w:p w14:paraId="034F82C3" w14:textId="77777777" w:rsidR="0011381D" w:rsidRPr="00147A80" w:rsidRDefault="0011381D" w:rsidP="00637AF4">
      <w:pPr>
        <w:tabs>
          <w:tab w:val="right" w:pos="9360"/>
        </w:tabs>
        <w:spacing w:after="0"/>
        <w:ind w:left="720"/>
        <w:jc w:val="both"/>
        <w:rPr>
          <w:rFonts w:cs="Times New Roman"/>
          <w:sz w:val="18"/>
          <w:szCs w:val="18"/>
        </w:rPr>
      </w:pPr>
      <w:r w:rsidRPr="00147A80">
        <w:rPr>
          <w:rFonts w:cs="Times New Roman"/>
          <w:sz w:val="18"/>
          <w:szCs w:val="18"/>
        </w:rPr>
        <w:t>(Name of Customer, Neighboring System, or City)</w:t>
      </w:r>
    </w:p>
    <w:p w14:paraId="1C5834DB" w14:textId="77777777" w:rsidR="0011381D" w:rsidRPr="00147A80" w:rsidRDefault="0011381D" w:rsidP="00637AF4">
      <w:pPr>
        <w:tabs>
          <w:tab w:val="right" w:pos="9360"/>
        </w:tabs>
        <w:spacing w:after="0"/>
        <w:ind w:firstLine="720"/>
        <w:jc w:val="both"/>
        <w:rPr>
          <w:rFonts w:cs="Times New Roman"/>
          <w:szCs w:val="24"/>
        </w:rPr>
      </w:pPr>
      <w:r w:rsidRPr="00147A80">
        <w:rPr>
          <w:rFonts w:cs="Times New Roman"/>
          <w:szCs w:val="24"/>
        </w:rPr>
        <w:t>___________________________</w:t>
      </w:r>
      <w:r w:rsidR="0025687E" w:rsidRPr="00147A80">
        <w:rPr>
          <w:rFonts w:cs="Times New Roman"/>
          <w:szCs w:val="24"/>
        </w:rPr>
        <w:t>__________________</w:t>
      </w:r>
    </w:p>
    <w:p w14:paraId="7EF06A02" w14:textId="77777777" w:rsidR="0011381D" w:rsidRPr="00147A80" w:rsidRDefault="0011381D" w:rsidP="00637AF4">
      <w:pPr>
        <w:tabs>
          <w:tab w:val="right" w:pos="9360"/>
        </w:tabs>
        <w:spacing w:after="0"/>
        <w:ind w:firstLine="720"/>
        <w:jc w:val="both"/>
        <w:rPr>
          <w:rFonts w:cs="Times New Roman"/>
          <w:sz w:val="18"/>
          <w:szCs w:val="18"/>
        </w:rPr>
      </w:pPr>
      <w:r w:rsidRPr="00147A80">
        <w:rPr>
          <w:rFonts w:cs="Times New Roman"/>
          <w:sz w:val="18"/>
          <w:szCs w:val="18"/>
        </w:rPr>
        <w:t>(Address)</w:t>
      </w:r>
    </w:p>
    <w:p w14:paraId="681FC543" w14:textId="77777777" w:rsidR="0011381D" w:rsidRPr="00147A80" w:rsidRDefault="0011381D" w:rsidP="00637AF4">
      <w:pPr>
        <w:tabs>
          <w:tab w:val="right" w:pos="9360"/>
        </w:tabs>
        <w:spacing w:after="0"/>
        <w:ind w:firstLine="720"/>
        <w:jc w:val="both"/>
        <w:rPr>
          <w:rFonts w:cs="Times New Roman"/>
          <w:szCs w:val="24"/>
        </w:rPr>
      </w:pPr>
      <w:r w:rsidRPr="00147A80">
        <w:rPr>
          <w:rFonts w:cs="Times New Roman"/>
          <w:szCs w:val="24"/>
        </w:rPr>
        <w:t>___________________________</w:t>
      </w:r>
      <w:r w:rsidR="0025687E" w:rsidRPr="00147A80">
        <w:rPr>
          <w:rFonts w:cs="Times New Roman"/>
          <w:szCs w:val="24"/>
        </w:rPr>
        <w:t>__________________</w:t>
      </w:r>
    </w:p>
    <w:p w14:paraId="25DF82F8" w14:textId="77777777" w:rsidR="0011381D" w:rsidRPr="00147A80" w:rsidRDefault="0011381D" w:rsidP="00637AF4">
      <w:pPr>
        <w:tabs>
          <w:tab w:val="right" w:pos="9360"/>
        </w:tabs>
        <w:spacing w:after="0"/>
        <w:ind w:firstLine="720"/>
        <w:jc w:val="both"/>
        <w:rPr>
          <w:rFonts w:cs="Times New Roman"/>
          <w:sz w:val="18"/>
          <w:szCs w:val="18"/>
        </w:rPr>
      </w:pPr>
      <w:r w:rsidRPr="00147A80">
        <w:rPr>
          <w:rFonts w:cs="Times New Roman"/>
          <w:sz w:val="18"/>
          <w:szCs w:val="18"/>
        </w:rPr>
        <w:t>(City                                       State         Zip)</w:t>
      </w:r>
    </w:p>
    <w:p w14:paraId="0AB01F97" w14:textId="77777777" w:rsidR="000B112A" w:rsidRPr="00147A80" w:rsidRDefault="000B112A" w:rsidP="00637AF4">
      <w:pPr>
        <w:pStyle w:val="NoSpacing"/>
        <w:jc w:val="both"/>
        <w:rPr>
          <w:rFonts w:cs="Times New Roman"/>
        </w:rPr>
      </w:pPr>
    </w:p>
    <w:p w14:paraId="21B89FE0" w14:textId="77777777" w:rsidR="00554E9C" w:rsidRPr="00147A80" w:rsidRDefault="005E6A9B" w:rsidP="00554E9C">
      <w:pPr>
        <w:pStyle w:val="NoSpacing"/>
        <w:tabs>
          <w:tab w:val="left" w:pos="4320"/>
          <w:tab w:val="left" w:pos="6480"/>
          <w:tab w:val="right" w:pos="9360"/>
        </w:tabs>
        <w:rPr>
          <w:rFonts w:cs="Times New Roman"/>
          <w:szCs w:val="24"/>
          <w:u w:val="single"/>
        </w:rPr>
      </w:pPr>
      <w:r w:rsidRPr="00147A80">
        <w:rPr>
          <w:rFonts w:cs="Times New Roman"/>
          <w:szCs w:val="24"/>
          <w:u w:val="single"/>
        </w:rPr>
        <w:t>CSWR-Texas Utility Operating Company, LLC</w:t>
      </w:r>
      <w:r w:rsidR="00FB0787" w:rsidRPr="00147A80">
        <w:rPr>
          <w:rFonts w:cs="Times New Roman"/>
          <w:szCs w:val="24"/>
          <w:u w:val="single"/>
        </w:rPr>
        <w:tab/>
      </w:r>
      <w:r w:rsidR="00554E9C" w:rsidRPr="00147A80">
        <w:rPr>
          <w:rFonts w:cs="Times New Roman"/>
          <w:szCs w:val="24"/>
          <w:u w:val="single"/>
        </w:rPr>
        <w:tab/>
        <w:t>1650 Des Peres Rd, Suite 303</w:t>
      </w:r>
    </w:p>
    <w:p w14:paraId="42DA1ACF" w14:textId="77777777" w:rsidR="00554E9C" w:rsidRPr="00147A80" w:rsidRDefault="00554E9C" w:rsidP="00554E9C">
      <w:pPr>
        <w:pStyle w:val="NoSpacing"/>
        <w:tabs>
          <w:tab w:val="left" w:pos="4320"/>
          <w:tab w:val="left" w:pos="6660"/>
          <w:tab w:val="right" w:pos="9360"/>
        </w:tabs>
        <w:jc w:val="both"/>
        <w:rPr>
          <w:rFonts w:cs="Times New Roman"/>
          <w:sz w:val="18"/>
          <w:szCs w:val="18"/>
        </w:rPr>
      </w:pPr>
      <w:r w:rsidRPr="00147A80">
        <w:rPr>
          <w:rFonts w:cs="Times New Roman"/>
        </w:rPr>
        <w:t xml:space="preserve"> </w:t>
      </w:r>
      <w:r w:rsidRPr="00147A80">
        <w:rPr>
          <w:rFonts w:cs="Times New Roman"/>
          <w:sz w:val="18"/>
          <w:szCs w:val="18"/>
        </w:rPr>
        <w:t>(Purchaser’s Name)</w:t>
      </w:r>
      <w:r w:rsidRPr="00147A80">
        <w:rPr>
          <w:rFonts w:cs="Times New Roman"/>
          <w:sz w:val="18"/>
          <w:szCs w:val="18"/>
        </w:rPr>
        <w:tab/>
      </w:r>
      <w:r w:rsidRPr="00147A80">
        <w:rPr>
          <w:rFonts w:cs="Times New Roman"/>
          <w:sz w:val="18"/>
          <w:szCs w:val="18"/>
        </w:rPr>
        <w:tab/>
        <w:t xml:space="preserve">(Address)  </w:t>
      </w:r>
      <w:r w:rsidRPr="00147A80">
        <w:rPr>
          <w:rFonts w:cs="Times New Roman"/>
          <w:sz w:val="18"/>
          <w:szCs w:val="18"/>
        </w:rPr>
        <w:tab/>
      </w:r>
    </w:p>
    <w:p w14:paraId="44434726" w14:textId="77777777" w:rsidR="00554E9C" w:rsidRPr="00147A80" w:rsidRDefault="00554E9C" w:rsidP="00554E9C">
      <w:pPr>
        <w:pStyle w:val="NoSpacing"/>
        <w:tabs>
          <w:tab w:val="left" w:pos="4320"/>
          <w:tab w:val="left" w:pos="6660"/>
          <w:tab w:val="right" w:pos="9360"/>
        </w:tabs>
        <w:jc w:val="both"/>
        <w:rPr>
          <w:rFonts w:cs="Times New Roman"/>
          <w:sz w:val="18"/>
          <w:szCs w:val="18"/>
        </w:rPr>
      </w:pPr>
    </w:p>
    <w:p w14:paraId="640D4F60" w14:textId="77777777" w:rsidR="00554E9C" w:rsidRPr="00147A80" w:rsidRDefault="00554E9C" w:rsidP="00554E9C">
      <w:pPr>
        <w:pStyle w:val="NoSpacing"/>
        <w:tabs>
          <w:tab w:val="left" w:pos="4320"/>
          <w:tab w:val="left" w:pos="6480"/>
          <w:tab w:val="right" w:pos="9360"/>
        </w:tabs>
        <w:rPr>
          <w:rFonts w:cs="Times New Roman"/>
          <w:szCs w:val="24"/>
          <w:u w:val="single"/>
        </w:rPr>
      </w:pPr>
      <w:r w:rsidRPr="00147A80">
        <w:rPr>
          <w:rFonts w:cs="Times New Roman"/>
          <w:szCs w:val="24"/>
          <w:u w:val="single"/>
        </w:rPr>
        <w:t>St. Louis, MO</w:t>
      </w:r>
      <w:r w:rsidRPr="00147A80">
        <w:rPr>
          <w:rFonts w:cs="Times New Roman"/>
          <w:szCs w:val="24"/>
          <w:u w:val="single"/>
        </w:rPr>
        <w:tab/>
      </w:r>
      <w:r w:rsidRPr="00147A80">
        <w:rPr>
          <w:rFonts w:cs="Times New Roman"/>
          <w:szCs w:val="24"/>
          <w:u w:val="single"/>
        </w:rPr>
        <w:tab/>
        <w:t xml:space="preserve">    63131 </w:t>
      </w:r>
    </w:p>
    <w:p w14:paraId="6DAAF628" w14:textId="77777777" w:rsidR="00554E9C" w:rsidRPr="00147A80" w:rsidRDefault="00554E9C" w:rsidP="00554E9C">
      <w:pPr>
        <w:pStyle w:val="NoSpacing"/>
        <w:tabs>
          <w:tab w:val="left" w:pos="4320"/>
          <w:tab w:val="left" w:pos="6660"/>
          <w:tab w:val="right" w:pos="9360"/>
        </w:tabs>
        <w:jc w:val="both"/>
        <w:rPr>
          <w:rFonts w:cs="Times New Roman"/>
          <w:sz w:val="18"/>
          <w:szCs w:val="18"/>
        </w:rPr>
      </w:pPr>
      <w:r w:rsidRPr="00147A80">
        <w:rPr>
          <w:rFonts w:cs="Times New Roman"/>
          <w:sz w:val="18"/>
          <w:szCs w:val="18"/>
        </w:rPr>
        <w:t xml:space="preserve">(City), (State) </w:t>
      </w:r>
      <w:r w:rsidRPr="00147A80">
        <w:rPr>
          <w:rFonts w:cs="Times New Roman"/>
          <w:sz w:val="18"/>
          <w:szCs w:val="18"/>
        </w:rPr>
        <w:tab/>
      </w:r>
      <w:r w:rsidRPr="00147A80">
        <w:rPr>
          <w:rFonts w:cs="Times New Roman"/>
          <w:sz w:val="18"/>
          <w:szCs w:val="18"/>
        </w:rPr>
        <w:tab/>
        <w:t>(Zip Code)</w:t>
      </w:r>
    </w:p>
    <w:p w14:paraId="52B24608" w14:textId="77777777" w:rsidR="00B263B2" w:rsidRPr="00147A80" w:rsidRDefault="00B263B2" w:rsidP="00554E9C">
      <w:pPr>
        <w:pStyle w:val="NoSpacing"/>
        <w:tabs>
          <w:tab w:val="left" w:pos="4320"/>
          <w:tab w:val="left" w:pos="6480"/>
          <w:tab w:val="right" w:pos="9360"/>
        </w:tabs>
        <w:rPr>
          <w:rFonts w:cs="Times New Roman"/>
        </w:rPr>
      </w:pPr>
    </w:p>
    <w:bookmarkEnd w:id="0"/>
    <w:p w14:paraId="1C357128" w14:textId="3FA3580B" w:rsidR="00D817F7" w:rsidRPr="00147A80" w:rsidRDefault="00D817F7" w:rsidP="00D817F7">
      <w:pPr>
        <w:pStyle w:val="NoSpacing"/>
        <w:jc w:val="both"/>
        <w:rPr>
          <w:rFonts w:cs="Times New Roman"/>
          <w:szCs w:val="24"/>
        </w:rPr>
      </w:pPr>
      <w:r w:rsidRPr="00147A80">
        <w:rPr>
          <w:rFonts w:cs="Times New Roman"/>
          <w:szCs w:val="24"/>
        </w:rPr>
        <w:t xml:space="preserve">has submitted an application with the Public Utility Commission of Texas (Commission) to purchase </w:t>
      </w:r>
      <w:r w:rsidRPr="00147A80">
        <w:t xml:space="preserve">all </w:t>
      </w:r>
      <w:r w:rsidRPr="00147A80">
        <w:rPr>
          <w:rFonts w:cs="Times New Roman"/>
          <w:szCs w:val="24"/>
        </w:rPr>
        <w:t xml:space="preserve">of the water facilities and to transfer water certificated service area under CCN No. </w:t>
      </w:r>
      <w:r w:rsidR="00AD3C88" w:rsidRPr="00147A80">
        <w:rPr>
          <w:rFonts w:cs="Times New Roman"/>
          <w:szCs w:val="24"/>
          <w:u w:val="single"/>
        </w:rPr>
        <w:t>11543</w:t>
      </w:r>
      <w:r w:rsidRPr="00147A80">
        <w:rPr>
          <w:rFonts w:cs="Times New Roman"/>
          <w:szCs w:val="24"/>
        </w:rPr>
        <w:t xml:space="preserve">, in </w:t>
      </w:r>
      <w:r w:rsidR="00147A80" w:rsidRPr="00147A80">
        <w:rPr>
          <w:rFonts w:cs="Times New Roman"/>
        </w:rPr>
        <w:t xml:space="preserve">Ellis </w:t>
      </w:r>
      <w:proofErr w:type="gramStart"/>
      <w:r w:rsidR="00147A80" w:rsidRPr="00147A80">
        <w:rPr>
          <w:rFonts w:cs="Times New Roman"/>
        </w:rPr>
        <w:t>County</w:t>
      </w:r>
      <w:r w:rsidRPr="00147A80">
        <w:rPr>
          <w:rFonts w:cs="Times New Roman"/>
        </w:rPr>
        <w:t xml:space="preserve">, </w:t>
      </w:r>
      <w:r w:rsidRPr="00147A80">
        <w:rPr>
          <w:rFonts w:cs="Times New Roman"/>
          <w:szCs w:val="24"/>
        </w:rPr>
        <w:t xml:space="preserve"> TX</w:t>
      </w:r>
      <w:proofErr w:type="gramEnd"/>
      <w:r w:rsidRPr="00147A80">
        <w:rPr>
          <w:rFonts w:cs="Times New Roman"/>
          <w:szCs w:val="24"/>
        </w:rPr>
        <w:t xml:space="preserve"> from:</w:t>
      </w:r>
    </w:p>
    <w:p w14:paraId="4942D39D" w14:textId="77777777" w:rsidR="00D817F7" w:rsidRPr="00C952D1" w:rsidRDefault="00D817F7" w:rsidP="00D817F7">
      <w:pPr>
        <w:pStyle w:val="NoSpacing"/>
        <w:rPr>
          <w:rFonts w:cs="Times New Roman"/>
          <w:szCs w:val="24"/>
          <w:highlight w:val="yellow"/>
        </w:rPr>
      </w:pPr>
    </w:p>
    <w:p w14:paraId="23BCFDD6" w14:textId="7F974CE6" w:rsidR="00D817F7" w:rsidRPr="00C952D1" w:rsidRDefault="00AD3C88" w:rsidP="00C952D1">
      <w:pPr>
        <w:pStyle w:val="NoSpacing"/>
        <w:tabs>
          <w:tab w:val="left" w:pos="3510"/>
          <w:tab w:val="left" w:pos="6480"/>
          <w:tab w:val="right" w:pos="9360"/>
        </w:tabs>
        <w:rPr>
          <w:rFonts w:cs="Times New Roman"/>
          <w:szCs w:val="24"/>
          <w:u w:val="single"/>
        </w:rPr>
      </w:pPr>
      <w:r w:rsidRPr="00C952D1">
        <w:rPr>
          <w:rFonts w:cs="Times New Roman"/>
          <w:szCs w:val="24"/>
          <w:u w:val="single"/>
        </w:rPr>
        <w:t>Carroll Water Company, Inc.</w:t>
      </w:r>
      <w:r w:rsidR="00D817F7" w:rsidRPr="00C952D1">
        <w:rPr>
          <w:rFonts w:cs="Times New Roman"/>
          <w:szCs w:val="24"/>
          <w:u w:val="single"/>
        </w:rPr>
        <w:tab/>
      </w:r>
      <w:r w:rsidR="00C952D1" w:rsidRPr="00C952D1">
        <w:rPr>
          <w:rFonts w:cs="Times New Roman"/>
          <w:szCs w:val="24"/>
          <w:u w:val="single"/>
        </w:rPr>
        <w:t>513 Winding Creek Trail</w:t>
      </w:r>
      <w:r w:rsidR="00C952D1" w:rsidRPr="00C952D1">
        <w:rPr>
          <w:rFonts w:cs="Times New Roman"/>
          <w:szCs w:val="24"/>
          <w:u w:val="single"/>
        </w:rPr>
        <w:tab/>
        <w:t>Red Oak, TX</w:t>
      </w:r>
      <w:r w:rsidR="00C952D1" w:rsidRPr="00C952D1">
        <w:rPr>
          <w:rFonts w:cs="Times New Roman"/>
          <w:szCs w:val="24"/>
          <w:u w:val="single"/>
        </w:rPr>
        <w:tab/>
        <w:t>75154</w:t>
      </w:r>
    </w:p>
    <w:p w14:paraId="2462BF61" w14:textId="77777777" w:rsidR="00D817F7" w:rsidRPr="00C952D1" w:rsidRDefault="00D817F7" w:rsidP="00D817F7">
      <w:pPr>
        <w:pStyle w:val="NoSpacing"/>
        <w:tabs>
          <w:tab w:val="left" w:pos="4320"/>
          <w:tab w:val="left" w:pos="6660"/>
          <w:tab w:val="right" w:pos="9360"/>
        </w:tabs>
        <w:jc w:val="both"/>
        <w:rPr>
          <w:rFonts w:cs="Times New Roman"/>
          <w:sz w:val="18"/>
          <w:szCs w:val="18"/>
        </w:rPr>
      </w:pPr>
      <w:r w:rsidRPr="00C952D1">
        <w:rPr>
          <w:rFonts w:cs="Times New Roman"/>
        </w:rPr>
        <w:t xml:space="preserve"> </w:t>
      </w:r>
      <w:r w:rsidRPr="00C952D1">
        <w:rPr>
          <w:rFonts w:cs="Times New Roman"/>
          <w:sz w:val="18"/>
          <w:szCs w:val="18"/>
        </w:rPr>
        <w:t>(Seller’s Name)</w:t>
      </w:r>
      <w:r w:rsidRPr="00C952D1">
        <w:rPr>
          <w:rFonts w:cs="Times New Roman"/>
          <w:sz w:val="18"/>
          <w:szCs w:val="18"/>
        </w:rPr>
        <w:tab/>
        <w:t>(Address)</w:t>
      </w:r>
      <w:r w:rsidRPr="00C952D1">
        <w:rPr>
          <w:rFonts w:cs="Times New Roman"/>
          <w:sz w:val="18"/>
          <w:szCs w:val="18"/>
        </w:rPr>
        <w:tab/>
        <w:t xml:space="preserve">(City), (State) </w:t>
      </w:r>
      <w:r w:rsidRPr="00C952D1">
        <w:rPr>
          <w:rFonts w:cs="Times New Roman"/>
          <w:sz w:val="18"/>
          <w:szCs w:val="18"/>
        </w:rPr>
        <w:tab/>
        <w:t>(Zip Code)</w:t>
      </w:r>
    </w:p>
    <w:p w14:paraId="7B54AE66" w14:textId="77777777" w:rsidR="00D817F7" w:rsidRPr="00637AF4" w:rsidRDefault="00D817F7" w:rsidP="00D817F7">
      <w:pPr>
        <w:pStyle w:val="NoSpacing"/>
        <w:jc w:val="both"/>
        <w:rPr>
          <w:rFonts w:cs="Times New Roman"/>
        </w:rPr>
      </w:pPr>
    </w:p>
    <w:p w14:paraId="7AB367CD" w14:textId="389A2E4A" w:rsidR="00D817F7" w:rsidRPr="00361711" w:rsidRDefault="00D817F7" w:rsidP="00D817F7">
      <w:pPr>
        <w:pStyle w:val="NoSpacing"/>
        <w:jc w:val="both"/>
        <w:rPr>
          <w:rFonts w:cs="Times New Roman"/>
          <w:szCs w:val="24"/>
        </w:rPr>
      </w:pPr>
      <w:r w:rsidRPr="00361711">
        <w:rPr>
          <w:rFonts w:cs="Times New Roman"/>
          <w:szCs w:val="24"/>
        </w:rPr>
        <w:t xml:space="preserve">The sale is scheduled to take place </w:t>
      </w:r>
      <w:r>
        <w:rPr>
          <w:rFonts w:cs="Times New Roman"/>
          <w:szCs w:val="24"/>
        </w:rPr>
        <w:t>if</w:t>
      </w:r>
      <w:r w:rsidRPr="00361711">
        <w:rPr>
          <w:rFonts w:cs="Times New Roman"/>
          <w:szCs w:val="24"/>
        </w:rPr>
        <w:t xml:space="preserve"> approved by the Commission (</w:t>
      </w:r>
      <w:r>
        <w:rPr>
          <w:rFonts w:cs="Times New Roman"/>
          <w:szCs w:val="24"/>
        </w:rPr>
        <w:t>Texas</w:t>
      </w:r>
      <w:r w:rsidRPr="00361711">
        <w:rPr>
          <w:rFonts w:cs="Times New Roman"/>
          <w:szCs w:val="24"/>
        </w:rPr>
        <w:t xml:space="preserve"> Water Code §</w:t>
      </w:r>
      <w:r>
        <w:rPr>
          <w:rFonts w:cs="Times New Roman"/>
          <w:szCs w:val="24"/>
        </w:rPr>
        <w:t> </w:t>
      </w:r>
      <w:r w:rsidRPr="00361711">
        <w:rPr>
          <w:rFonts w:cs="Times New Roman"/>
          <w:szCs w:val="24"/>
        </w:rPr>
        <w:t>13.301).  The transaction and the transfer of the CCN includes the following subdivision</w:t>
      </w:r>
      <w:r w:rsidR="00C952D1">
        <w:rPr>
          <w:rFonts w:cs="Times New Roman"/>
          <w:szCs w:val="24"/>
        </w:rPr>
        <w:t>s</w:t>
      </w:r>
      <w:r w:rsidRPr="00361711">
        <w:rPr>
          <w:rFonts w:cs="Times New Roman"/>
          <w:szCs w:val="24"/>
        </w:rPr>
        <w:t>:</w:t>
      </w:r>
    </w:p>
    <w:p w14:paraId="350C3BAA" w14:textId="77777777" w:rsidR="00C952D1" w:rsidRDefault="00C952D1" w:rsidP="00C952D1">
      <w:pPr>
        <w:spacing w:after="0"/>
        <w:jc w:val="both"/>
      </w:pPr>
      <w:bookmarkStart w:id="2" w:name="_Hlk63330499"/>
    </w:p>
    <w:p w14:paraId="27133BC2" w14:textId="7755E3AC" w:rsidR="00C952D1" w:rsidRPr="0051794A" w:rsidRDefault="00C952D1" w:rsidP="00C952D1">
      <w:pPr>
        <w:spacing w:after="0"/>
        <w:jc w:val="both"/>
        <w:rPr>
          <w:b/>
          <w:bCs/>
        </w:rPr>
      </w:pPr>
      <w:r w:rsidRPr="0051794A">
        <w:rPr>
          <w:b/>
          <w:bCs/>
        </w:rPr>
        <w:t>Emerald Forest:</w:t>
      </w:r>
    </w:p>
    <w:p w14:paraId="27E83E78" w14:textId="6928B9BF" w:rsidR="00C952D1" w:rsidRDefault="00C952D1" w:rsidP="00C952D1">
      <w:pPr>
        <w:spacing w:after="0"/>
        <w:jc w:val="both"/>
      </w:pPr>
      <w:r w:rsidRPr="00262A8E">
        <w:t>The requested area</w:t>
      </w:r>
      <w:r>
        <w:t xml:space="preserve"> includes</w:t>
      </w:r>
      <w:r w:rsidR="0051794A">
        <w:t xml:space="preserve"> </w:t>
      </w:r>
      <w:r w:rsidR="0051794A" w:rsidRPr="0051794A">
        <w:rPr>
          <w:u w:val="single"/>
        </w:rPr>
        <w:t>63</w:t>
      </w:r>
      <w:r>
        <w:t xml:space="preserve"> customer connections, </w:t>
      </w:r>
      <w:r w:rsidRPr="00262A8E">
        <w:t xml:space="preserve">is located approximately </w:t>
      </w:r>
      <w:r>
        <w:rPr>
          <w:u w:val="single"/>
        </w:rPr>
        <w:t>7</w:t>
      </w:r>
      <w:r w:rsidRPr="00262A8E">
        <w:t xml:space="preserve"> miles </w:t>
      </w:r>
      <w:r>
        <w:rPr>
          <w:u w:val="single"/>
        </w:rPr>
        <w:t>west</w:t>
      </w:r>
      <w:r w:rsidRPr="00262A8E">
        <w:t xml:space="preserve"> of downtown </w:t>
      </w:r>
      <w:r>
        <w:rPr>
          <w:u w:val="single"/>
        </w:rPr>
        <w:t>Waxahachie</w:t>
      </w:r>
      <w:r w:rsidRPr="00262A8E">
        <w:t xml:space="preserve">, Texas, and is generally bounded on the north by </w:t>
      </w:r>
      <w:r>
        <w:rPr>
          <w:u w:val="single"/>
        </w:rPr>
        <w:t>Angus Road</w:t>
      </w:r>
      <w:r w:rsidRPr="00EE25FE">
        <w:t>;</w:t>
      </w:r>
      <w:r w:rsidRPr="00262A8E">
        <w:t xml:space="preserve"> on the east by </w:t>
      </w:r>
      <w:r>
        <w:rPr>
          <w:u w:val="single"/>
        </w:rPr>
        <w:t>Perimeter Road</w:t>
      </w:r>
      <w:r w:rsidRPr="00262A8E">
        <w:t xml:space="preserve">; on the south by </w:t>
      </w:r>
      <w:r>
        <w:rPr>
          <w:u w:val="single"/>
        </w:rPr>
        <w:t>FM 1446</w:t>
      </w:r>
      <w:r w:rsidRPr="00262A8E">
        <w:t xml:space="preserve">; </w:t>
      </w:r>
      <w:r>
        <w:t xml:space="preserve">and </w:t>
      </w:r>
      <w:r w:rsidRPr="00262A8E">
        <w:t xml:space="preserve">on the west by </w:t>
      </w:r>
      <w:r>
        <w:rPr>
          <w:u w:val="single"/>
        </w:rPr>
        <w:t>D Ranch Road</w:t>
      </w:r>
      <w:r w:rsidRPr="00DD4A5B">
        <w:t>.</w:t>
      </w:r>
    </w:p>
    <w:p w14:paraId="13B155E4" w14:textId="77777777" w:rsidR="00C952D1" w:rsidRDefault="00C952D1" w:rsidP="00C952D1">
      <w:pPr>
        <w:spacing w:after="0"/>
        <w:jc w:val="both"/>
      </w:pPr>
    </w:p>
    <w:p w14:paraId="1538CC92" w14:textId="77777777" w:rsidR="00C952D1" w:rsidRDefault="00C952D1" w:rsidP="00C952D1">
      <w:pPr>
        <w:spacing w:after="0"/>
        <w:jc w:val="both"/>
      </w:pPr>
      <w:r w:rsidRPr="00262A8E">
        <w:t xml:space="preserve">The requested area includes approximately </w:t>
      </w:r>
      <w:r>
        <w:rPr>
          <w:u w:val="single"/>
        </w:rPr>
        <w:t>226</w:t>
      </w:r>
      <w:r w:rsidRPr="00262A8E">
        <w:t xml:space="preserve"> acres,</w:t>
      </w:r>
      <w:r>
        <w:t xml:space="preserve"> comprised of </w:t>
      </w:r>
      <w:r>
        <w:rPr>
          <w:u w:val="single"/>
        </w:rPr>
        <w:t>226</w:t>
      </w:r>
      <w:r>
        <w:t xml:space="preserve"> acres of transferred area (from CCN No. 11543) that would remain dual certificated with Buena Vista-Bethel SUD (CCN No. 10898).</w:t>
      </w:r>
    </w:p>
    <w:p w14:paraId="3F0CAE1E" w14:textId="77777777" w:rsidR="00C952D1" w:rsidRDefault="00C952D1" w:rsidP="00C952D1">
      <w:pPr>
        <w:spacing w:after="0"/>
        <w:jc w:val="both"/>
      </w:pPr>
    </w:p>
    <w:p w14:paraId="64808DC3" w14:textId="357A3C57" w:rsidR="00C952D1" w:rsidRPr="0051794A" w:rsidRDefault="00C952D1" w:rsidP="00C952D1">
      <w:pPr>
        <w:spacing w:after="0"/>
        <w:jc w:val="both"/>
        <w:rPr>
          <w:b/>
          <w:bCs/>
        </w:rPr>
      </w:pPr>
      <w:r w:rsidRPr="0051794A">
        <w:rPr>
          <w:b/>
          <w:bCs/>
        </w:rPr>
        <w:t>Grande Casa:</w:t>
      </w:r>
    </w:p>
    <w:p w14:paraId="32CB5C04" w14:textId="736F8CB9" w:rsidR="00C952D1" w:rsidRDefault="00C952D1" w:rsidP="00C952D1">
      <w:pPr>
        <w:spacing w:after="0"/>
        <w:jc w:val="both"/>
      </w:pPr>
      <w:r w:rsidRPr="00262A8E">
        <w:t>The requested area</w:t>
      </w:r>
      <w:r>
        <w:t xml:space="preserve"> includes </w:t>
      </w:r>
      <w:r w:rsidR="0051794A">
        <w:rPr>
          <w:u w:val="single"/>
        </w:rPr>
        <w:t>167</w:t>
      </w:r>
      <w:r>
        <w:t xml:space="preserve"> customer connections, </w:t>
      </w:r>
      <w:r w:rsidRPr="00262A8E">
        <w:t xml:space="preserve">is located approximately </w:t>
      </w:r>
      <w:r>
        <w:rPr>
          <w:u w:val="single"/>
        </w:rPr>
        <w:t>8</w:t>
      </w:r>
      <w:r w:rsidRPr="00262A8E">
        <w:t xml:space="preserve"> miles </w:t>
      </w:r>
      <w:r>
        <w:rPr>
          <w:u w:val="single"/>
        </w:rPr>
        <w:t>southwest</w:t>
      </w:r>
      <w:r w:rsidRPr="00262A8E">
        <w:t xml:space="preserve"> of downtown </w:t>
      </w:r>
      <w:r>
        <w:rPr>
          <w:u w:val="single"/>
        </w:rPr>
        <w:t>Waxahachie</w:t>
      </w:r>
      <w:r w:rsidRPr="00262A8E">
        <w:t xml:space="preserve">, Texas, and is generally bounded on the north by </w:t>
      </w:r>
      <w:r>
        <w:rPr>
          <w:u w:val="single"/>
        </w:rPr>
        <w:t>FM 66</w:t>
      </w:r>
      <w:r w:rsidRPr="00EE25FE">
        <w:t>;</w:t>
      </w:r>
      <w:r w:rsidRPr="00262A8E">
        <w:t xml:space="preserve"> on the east by </w:t>
      </w:r>
      <w:r>
        <w:rPr>
          <w:u w:val="single"/>
        </w:rPr>
        <w:t>Alysa Road and Industrial Road</w:t>
      </w:r>
      <w:r w:rsidRPr="00262A8E">
        <w:t xml:space="preserve">; on the south by </w:t>
      </w:r>
      <w:r>
        <w:rPr>
          <w:u w:val="single"/>
        </w:rPr>
        <w:t>Greathouse Road</w:t>
      </w:r>
      <w:r w:rsidRPr="00262A8E">
        <w:t xml:space="preserve">; </w:t>
      </w:r>
      <w:r>
        <w:t xml:space="preserve">and </w:t>
      </w:r>
      <w:r w:rsidRPr="00262A8E">
        <w:t xml:space="preserve">on the west by </w:t>
      </w:r>
      <w:r>
        <w:rPr>
          <w:u w:val="single"/>
        </w:rPr>
        <w:t>Greathouse Road</w:t>
      </w:r>
      <w:r w:rsidRPr="00DD4A5B">
        <w:t>.</w:t>
      </w:r>
    </w:p>
    <w:p w14:paraId="3E95C7B1" w14:textId="77777777" w:rsidR="00C952D1" w:rsidRDefault="00C952D1" w:rsidP="00C952D1">
      <w:pPr>
        <w:spacing w:after="0"/>
        <w:jc w:val="both"/>
      </w:pPr>
    </w:p>
    <w:p w14:paraId="131A9AA9" w14:textId="77777777" w:rsidR="00C952D1" w:rsidRDefault="00C952D1" w:rsidP="00C952D1">
      <w:pPr>
        <w:spacing w:after="0"/>
        <w:jc w:val="both"/>
      </w:pPr>
      <w:r w:rsidRPr="00262A8E">
        <w:t xml:space="preserve">The requested area includes approximately </w:t>
      </w:r>
      <w:r>
        <w:rPr>
          <w:u w:val="single"/>
        </w:rPr>
        <w:t>805</w:t>
      </w:r>
      <w:r w:rsidRPr="00262A8E">
        <w:t xml:space="preserve"> acres,</w:t>
      </w:r>
      <w:r>
        <w:t xml:space="preserve"> comprised of </w:t>
      </w:r>
      <w:r>
        <w:rPr>
          <w:u w:val="single"/>
        </w:rPr>
        <w:t>805</w:t>
      </w:r>
      <w:r>
        <w:t xml:space="preserve"> acres of transferred area (from CCN No. 11543) that would remain dual certificated with Buena Vista-Bethel SUD (CCN No. 10898).</w:t>
      </w:r>
    </w:p>
    <w:p w14:paraId="7EABF233" w14:textId="77777777" w:rsidR="00C952D1" w:rsidRDefault="00C952D1" w:rsidP="00C952D1">
      <w:pPr>
        <w:spacing w:after="0"/>
        <w:jc w:val="both"/>
      </w:pPr>
    </w:p>
    <w:p w14:paraId="25778032" w14:textId="77777777" w:rsidR="00C952D1" w:rsidRPr="0051794A" w:rsidRDefault="00C952D1" w:rsidP="00C952D1">
      <w:pPr>
        <w:spacing w:after="0"/>
        <w:jc w:val="both"/>
        <w:rPr>
          <w:b/>
          <w:bCs/>
        </w:rPr>
      </w:pPr>
      <w:r w:rsidRPr="0051794A">
        <w:rPr>
          <w:b/>
          <w:bCs/>
        </w:rPr>
        <w:t>Lakeview Ranchettes:</w:t>
      </w:r>
    </w:p>
    <w:p w14:paraId="747DC6C4" w14:textId="613DF80F" w:rsidR="00C952D1" w:rsidRDefault="00C952D1" w:rsidP="00C952D1">
      <w:pPr>
        <w:spacing w:after="0"/>
        <w:jc w:val="both"/>
      </w:pPr>
      <w:r w:rsidRPr="00262A8E">
        <w:t>The requested area</w:t>
      </w:r>
      <w:r>
        <w:t xml:space="preserve"> includes </w:t>
      </w:r>
      <w:r w:rsidR="0051794A">
        <w:rPr>
          <w:u w:val="single"/>
        </w:rPr>
        <w:t>106</w:t>
      </w:r>
      <w:r>
        <w:t xml:space="preserve"> customer connections, </w:t>
      </w:r>
      <w:r w:rsidRPr="00262A8E">
        <w:t xml:space="preserve">is located approximately </w:t>
      </w:r>
      <w:r>
        <w:rPr>
          <w:u w:val="single"/>
        </w:rPr>
        <w:t>3</w:t>
      </w:r>
      <w:r w:rsidRPr="00262A8E">
        <w:t xml:space="preserve"> miles </w:t>
      </w:r>
      <w:r>
        <w:rPr>
          <w:u w:val="single"/>
        </w:rPr>
        <w:t>west</w:t>
      </w:r>
      <w:r w:rsidRPr="00262A8E">
        <w:t xml:space="preserve"> of downtown </w:t>
      </w:r>
      <w:r>
        <w:rPr>
          <w:u w:val="single"/>
        </w:rPr>
        <w:t>Midlothian</w:t>
      </w:r>
      <w:r w:rsidRPr="00262A8E">
        <w:t xml:space="preserve">, Texas, and is generally bounded on the north by </w:t>
      </w:r>
      <w:r>
        <w:rPr>
          <w:u w:val="single"/>
        </w:rPr>
        <w:t>Old Fort Worth Road</w:t>
      </w:r>
      <w:r w:rsidRPr="00EE25FE">
        <w:t>;</w:t>
      </w:r>
      <w:r w:rsidRPr="00262A8E">
        <w:t xml:space="preserve"> on the east by </w:t>
      </w:r>
      <w:r>
        <w:rPr>
          <w:u w:val="single"/>
        </w:rPr>
        <w:t>N Ward Road</w:t>
      </w:r>
      <w:r w:rsidRPr="00262A8E">
        <w:t xml:space="preserve">; on the south by </w:t>
      </w:r>
      <w:r>
        <w:rPr>
          <w:u w:val="single"/>
        </w:rPr>
        <w:t>W Wyatt Road</w:t>
      </w:r>
      <w:r w:rsidRPr="00262A8E">
        <w:t xml:space="preserve">; </w:t>
      </w:r>
      <w:r>
        <w:t xml:space="preserve">and </w:t>
      </w:r>
      <w:r w:rsidRPr="00262A8E">
        <w:t xml:space="preserve">on the west by </w:t>
      </w:r>
      <w:r>
        <w:rPr>
          <w:u w:val="single"/>
        </w:rPr>
        <w:t>Miller Road and Soil Conservation Service Site 9 Reservoir</w:t>
      </w:r>
      <w:r w:rsidRPr="00DD4A5B">
        <w:t>.</w:t>
      </w:r>
    </w:p>
    <w:p w14:paraId="183F4DC8" w14:textId="77777777" w:rsidR="00C952D1" w:rsidRDefault="00C952D1" w:rsidP="00C952D1">
      <w:pPr>
        <w:spacing w:after="0"/>
        <w:jc w:val="both"/>
      </w:pPr>
    </w:p>
    <w:p w14:paraId="5C18AF9A" w14:textId="77777777" w:rsidR="0051794A" w:rsidRDefault="00C952D1" w:rsidP="0051794A">
      <w:pPr>
        <w:spacing w:after="0"/>
        <w:jc w:val="both"/>
      </w:pPr>
      <w:r w:rsidRPr="00262A8E">
        <w:t xml:space="preserve">The requested area includes approximately </w:t>
      </w:r>
      <w:r>
        <w:rPr>
          <w:u w:val="single"/>
        </w:rPr>
        <w:t>529</w:t>
      </w:r>
      <w:r w:rsidRPr="00262A8E">
        <w:t xml:space="preserve"> acres,</w:t>
      </w:r>
      <w:r>
        <w:t xml:space="preserve"> comprised of </w:t>
      </w:r>
      <w:r>
        <w:rPr>
          <w:u w:val="single"/>
        </w:rPr>
        <w:t>529</w:t>
      </w:r>
      <w:r>
        <w:t xml:space="preserve"> acres of transferred area (from CCN No. 11543) that would remain dual certificated with City of Midlothian (CCN No.</w:t>
      </w:r>
      <w:r w:rsidR="0051794A">
        <w:t xml:space="preserve"> 11706).</w:t>
      </w:r>
    </w:p>
    <w:p w14:paraId="3A159FA8" w14:textId="77777777" w:rsidR="0051794A" w:rsidRDefault="0051794A" w:rsidP="0051794A">
      <w:pPr>
        <w:spacing w:after="0"/>
        <w:jc w:val="both"/>
      </w:pPr>
    </w:p>
    <w:p w14:paraId="6A9ABB68" w14:textId="77777777" w:rsidR="0051794A" w:rsidRPr="0051794A" w:rsidRDefault="0051794A" w:rsidP="0051794A">
      <w:pPr>
        <w:spacing w:after="0"/>
        <w:jc w:val="both"/>
        <w:rPr>
          <w:b/>
          <w:bCs/>
        </w:rPr>
      </w:pPr>
      <w:r w:rsidRPr="0051794A">
        <w:rPr>
          <w:b/>
          <w:bCs/>
        </w:rPr>
        <w:t>Red Oak:</w:t>
      </w:r>
    </w:p>
    <w:p w14:paraId="4D147AA5" w14:textId="4F2E18D4" w:rsidR="0051794A" w:rsidRDefault="0051794A" w:rsidP="0051794A">
      <w:pPr>
        <w:spacing w:after="0"/>
        <w:jc w:val="both"/>
      </w:pPr>
      <w:r w:rsidRPr="00262A8E">
        <w:t>The requested area</w:t>
      </w:r>
      <w:r>
        <w:t xml:space="preserve"> includes </w:t>
      </w:r>
      <w:r>
        <w:rPr>
          <w:u w:val="single"/>
        </w:rPr>
        <w:t>112</w:t>
      </w:r>
      <w:r>
        <w:t xml:space="preserve"> customer connections, </w:t>
      </w:r>
      <w:r w:rsidRPr="00262A8E">
        <w:t xml:space="preserve">is located approximately </w:t>
      </w:r>
      <w:r>
        <w:rPr>
          <w:u w:val="single"/>
        </w:rPr>
        <w:t>2</w:t>
      </w:r>
      <w:r w:rsidRPr="00262A8E">
        <w:t xml:space="preserve"> miles </w:t>
      </w:r>
      <w:r>
        <w:rPr>
          <w:u w:val="single"/>
        </w:rPr>
        <w:t>northwest</w:t>
      </w:r>
      <w:r w:rsidRPr="00262A8E">
        <w:t xml:space="preserve"> of downtown </w:t>
      </w:r>
      <w:r>
        <w:rPr>
          <w:u w:val="single"/>
        </w:rPr>
        <w:t>Red Oak</w:t>
      </w:r>
      <w:r w:rsidRPr="00262A8E">
        <w:t xml:space="preserve">, Texas, and is generally bounded on the north by </w:t>
      </w:r>
      <w:proofErr w:type="spellStart"/>
      <w:r>
        <w:rPr>
          <w:u w:val="single"/>
        </w:rPr>
        <w:t>Ovilla</w:t>
      </w:r>
      <w:proofErr w:type="spellEnd"/>
      <w:r>
        <w:rPr>
          <w:u w:val="single"/>
        </w:rPr>
        <w:t xml:space="preserve"> Road</w:t>
      </w:r>
      <w:r w:rsidRPr="00EE25FE">
        <w:t>;</w:t>
      </w:r>
      <w:r w:rsidRPr="00262A8E">
        <w:t xml:space="preserve"> on the east by </w:t>
      </w:r>
      <w:r>
        <w:rPr>
          <w:u w:val="single"/>
        </w:rPr>
        <w:t>I-35 E</w:t>
      </w:r>
      <w:r w:rsidRPr="00262A8E">
        <w:t xml:space="preserve">; on the south by </w:t>
      </w:r>
      <w:r>
        <w:rPr>
          <w:u w:val="single"/>
        </w:rPr>
        <w:t>Baldwin Street</w:t>
      </w:r>
      <w:r w:rsidRPr="00262A8E">
        <w:t xml:space="preserve">; </w:t>
      </w:r>
      <w:r>
        <w:t xml:space="preserve">and </w:t>
      </w:r>
      <w:r w:rsidRPr="00262A8E">
        <w:t xml:space="preserve">on the west by </w:t>
      </w:r>
      <w:r>
        <w:rPr>
          <w:u w:val="single"/>
        </w:rPr>
        <w:t>Overlook Drive</w:t>
      </w:r>
      <w:r w:rsidRPr="00DD4A5B">
        <w:t>.</w:t>
      </w:r>
    </w:p>
    <w:p w14:paraId="25B1DB11" w14:textId="77777777" w:rsidR="0051794A" w:rsidRDefault="0051794A" w:rsidP="0051794A">
      <w:pPr>
        <w:spacing w:after="0"/>
        <w:jc w:val="both"/>
      </w:pPr>
    </w:p>
    <w:p w14:paraId="332DEDD3" w14:textId="77777777" w:rsidR="0051794A" w:rsidRPr="006672F0" w:rsidRDefault="0051794A" w:rsidP="0051794A">
      <w:pPr>
        <w:spacing w:after="0"/>
        <w:jc w:val="both"/>
      </w:pPr>
      <w:r w:rsidRPr="00262A8E">
        <w:t xml:space="preserve">The requested area includes approximately </w:t>
      </w:r>
      <w:r>
        <w:rPr>
          <w:u w:val="single"/>
        </w:rPr>
        <w:t>61</w:t>
      </w:r>
      <w:r w:rsidRPr="00262A8E">
        <w:t xml:space="preserve"> acres,</w:t>
      </w:r>
      <w:r>
        <w:t xml:space="preserve"> comprised of </w:t>
      </w:r>
      <w:r>
        <w:rPr>
          <w:u w:val="single"/>
        </w:rPr>
        <w:t>61</w:t>
      </w:r>
      <w:r>
        <w:t xml:space="preserve"> acres of transferred area (from CCN No. 11543) that would remain dual certificated with City of Red Oak (CCN No. 11074).</w:t>
      </w:r>
    </w:p>
    <w:p w14:paraId="0409788B" w14:textId="77777777" w:rsidR="0051794A" w:rsidRDefault="0051794A" w:rsidP="0051794A">
      <w:pPr>
        <w:spacing w:after="0"/>
        <w:jc w:val="both"/>
      </w:pPr>
    </w:p>
    <w:p w14:paraId="7A622B82" w14:textId="77777777" w:rsidR="0051794A" w:rsidRPr="0051794A" w:rsidRDefault="0051794A" w:rsidP="0051794A">
      <w:pPr>
        <w:spacing w:after="0"/>
        <w:jc w:val="both"/>
        <w:rPr>
          <w:b/>
          <w:bCs/>
        </w:rPr>
      </w:pPr>
      <w:r w:rsidRPr="0051794A">
        <w:rPr>
          <w:b/>
          <w:bCs/>
        </w:rPr>
        <w:t>Spanish Grant:</w:t>
      </w:r>
    </w:p>
    <w:p w14:paraId="232C1137" w14:textId="1A6C6570" w:rsidR="0051794A" w:rsidRDefault="0051794A" w:rsidP="0051794A">
      <w:pPr>
        <w:spacing w:after="0"/>
        <w:jc w:val="both"/>
      </w:pPr>
      <w:r w:rsidRPr="00262A8E">
        <w:t>The requested area</w:t>
      </w:r>
      <w:r>
        <w:t xml:space="preserve"> includes </w:t>
      </w:r>
      <w:r>
        <w:rPr>
          <w:u w:val="single"/>
        </w:rPr>
        <w:t>111</w:t>
      </w:r>
      <w:r w:rsidRPr="0051794A">
        <w:t xml:space="preserve"> </w:t>
      </w:r>
      <w:r>
        <w:t xml:space="preserve">customer connections, </w:t>
      </w:r>
      <w:r w:rsidRPr="00262A8E">
        <w:t xml:space="preserve">is located approximately </w:t>
      </w:r>
      <w:r>
        <w:rPr>
          <w:u w:val="single"/>
        </w:rPr>
        <w:t>9</w:t>
      </w:r>
      <w:r w:rsidRPr="00262A8E">
        <w:t xml:space="preserve"> miles </w:t>
      </w:r>
      <w:r>
        <w:rPr>
          <w:u w:val="single"/>
        </w:rPr>
        <w:t>west-southwest</w:t>
      </w:r>
      <w:r w:rsidRPr="00262A8E">
        <w:t xml:space="preserve"> of downtown </w:t>
      </w:r>
      <w:r>
        <w:rPr>
          <w:u w:val="single"/>
        </w:rPr>
        <w:t>Waxahachie</w:t>
      </w:r>
      <w:r w:rsidRPr="00262A8E">
        <w:t xml:space="preserve">, Texas, and is generally bounded on the north by </w:t>
      </w:r>
      <w:r>
        <w:rPr>
          <w:u w:val="single"/>
        </w:rPr>
        <w:t>Old Buena Vista Road</w:t>
      </w:r>
      <w:r w:rsidRPr="00EE25FE">
        <w:t>;</w:t>
      </w:r>
      <w:r w:rsidRPr="00262A8E">
        <w:t xml:space="preserve"> on the east by </w:t>
      </w:r>
      <w:r>
        <w:rPr>
          <w:u w:val="single"/>
        </w:rPr>
        <w:t>Alto Road</w:t>
      </w:r>
      <w:r w:rsidRPr="00262A8E">
        <w:t xml:space="preserve">; on the south by </w:t>
      </w:r>
      <w:r>
        <w:rPr>
          <w:u w:val="single"/>
        </w:rPr>
        <w:t>El Camino Road</w:t>
      </w:r>
      <w:r w:rsidRPr="00262A8E">
        <w:t xml:space="preserve">; </w:t>
      </w:r>
      <w:r>
        <w:t xml:space="preserve">and </w:t>
      </w:r>
      <w:r w:rsidRPr="00262A8E">
        <w:t xml:space="preserve">on the west by </w:t>
      </w:r>
      <w:r>
        <w:rPr>
          <w:u w:val="single"/>
        </w:rPr>
        <w:t>Mesa Road</w:t>
      </w:r>
      <w:r w:rsidRPr="00DD4A5B">
        <w:t>.</w:t>
      </w:r>
    </w:p>
    <w:p w14:paraId="6C9D2F8A" w14:textId="77777777" w:rsidR="0051794A" w:rsidRDefault="0051794A" w:rsidP="0051794A">
      <w:pPr>
        <w:spacing w:after="0"/>
        <w:jc w:val="both"/>
      </w:pPr>
    </w:p>
    <w:p w14:paraId="6535A2B0" w14:textId="77777777" w:rsidR="0051794A" w:rsidRPr="004F4C3B" w:rsidRDefault="0051794A" w:rsidP="0051794A">
      <w:pPr>
        <w:spacing w:after="0"/>
        <w:jc w:val="both"/>
        <w:rPr>
          <w:u w:val="single"/>
        </w:rPr>
      </w:pPr>
      <w:r w:rsidRPr="00262A8E">
        <w:t xml:space="preserve">The requested area includes approximately </w:t>
      </w:r>
      <w:r>
        <w:rPr>
          <w:u w:val="single"/>
        </w:rPr>
        <w:t>47</w:t>
      </w:r>
      <w:r w:rsidRPr="00262A8E">
        <w:t xml:space="preserve"> acres,</w:t>
      </w:r>
      <w:r>
        <w:t xml:space="preserve"> comprised of </w:t>
      </w:r>
      <w:r>
        <w:rPr>
          <w:u w:val="single"/>
        </w:rPr>
        <w:t>47</w:t>
      </w:r>
      <w:r>
        <w:t xml:space="preserve"> acres of transferred area (from CCN No. 11543) that would remain dual certificated with Buena Vista-Bethel SUD (CCN No. 10898).</w:t>
      </w:r>
    </w:p>
    <w:p w14:paraId="55AF26F5" w14:textId="77777777" w:rsidR="0051794A" w:rsidRDefault="0051794A" w:rsidP="0051794A">
      <w:pPr>
        <w:spacing w:after="0"/>
        <w:jc w:val="both"/>
      </w:pPr>
    </w:p>
    <w:p w14:paraId="48C7E321" w14:textId="1419D67D" w:rsidR="0051794A" w:rsidRPr="0051794A" w:rsidRDefault="0051794A" w:rsidP="0051794A">
      <w:pPr>
        <w:spacing w:after="0"/>
        <w:jc w:val="both"/>
        <w:rPr>
          <w:b/>
          <w:bCs/>
        </w:rPr>
      </w:pPr>
      <w:r w:rsidRPr="0051794A">
        <w:rPr>
          <w:b/>
          <w:bCs/>
        </w:rPr>
        <w:t>Totals:</w:t>
      </w:r>
    </w:p>
    <w:p w14:paraId="19E379BC" w14:textId="090F093B" w:rsidR="00D817F7" w:rsidRDefault="0051794A" w:rsidP="0051794A">
      <w:pPr>
        <w:spacing w:after="0"/>
        <w:jc w:val="both"/>
      </w:pPr>
      <w:r>
        <w:t xml:space="preserve">The application proposes the transfer of approximately </w:t>
      </w:r>
      <w:r>
        <w:rPr>
          <w:u w:val="single"/>
        </w:rPr>
        <w:t>1,668</w:t>
      </w:r>
      <w:r>
        <w:t xml:space="preserve"> acres from CCN No. 11543 to CCN No. 13290. Approximately </w:t>
      </w:r>
      <w:r>
        <w:rPr>
          <w:u w:val="single"/>
        </w:rPr>
        <w:t>1,078</w:t>
      </w:r>
      <w:r>
        <w:t xml:space="preserve"> acres would remain dual certificated with Buena Vista-Bethel SUD (CCN No. 10898). Approximately </w:t>
      </w:r>
      <w:r w:rsidRPr="009C7B88">
        <w:rPr>
          <w:u w:val="single"/>
        </w:rPr>
        <w:t>529</w:t>
      </w:r>
      <w:r w:rsidRPr="009C7B88">
        <w:t xml:space="preserve"> </w:t>
      </w:r>
      <w:r>
        <w:t xml:space="preserve">acres would remain dual certificated with City of Midlothian (CCN No. 11706). Approximately </w:t>
      </w:r>
      <w:r w:rsidRPr="009C7B88">
        <w:rPr>
          <w:u w:val="single"/>
        </w:rPr>
        <w:t>61</w:t>
      </w:r>
      <w:r>
        <w:t xml:space="preserve"> acres would remain dual certificated with City of Red Oak (CCN No. 11074).</w:t>
      </w:r>
      <w:bookmarkEnd w:id="2"/>
    </w:p>
    <w:p w14:paraId="20E1DE4C" w14:textId="77777777" w:rsidR="0051794A" w:rsidRPr="0051794A" w:rsidRDefault="0051794A" w:rsidP="0051794A">
      <w:pPr>
        <w:spacing w:after="0"/>
        <w:jc w:val="both"/>
      </w:pPr>
    </w:p>
    <w:p w14:paraId="46C1EC13" w14:textId="77777777" w:rsidR="00D817F7" w:rsidRDefault="00D817F7" w:rsidP="00D817F7">
      <w:pPr>
        <w:pStyle w:val="NoSpacing"/>
        <w:spacing w:after="240"/>
        <w:jc w:val="both"/>
        <w:rPr>
          <w:rFonts w:cs="Times New Roman"/>
          <w:szCs w:val="24"/>
        </w:rPr>
      </w:pPr>
      <w:r w:rsidRPr="00583509">
        <w:rPr>
          <w:rFonts w:cs="Times New Roman"/>
          <w:b/>
          <w:szCs w:val="24"/>
        </w:rPr>
        <w:t>See enclosed map showing the requested area.</w:t>
      </w:r>
    </w:p>
    <w:p w14:paraId="135F6E56" w14:textId="77777777" w:rsidR="00D817F7" w:rsidRPr="00B2595F" w:rsidRDefault="00D817F7" w:rsidP="00D817F7">
      <w:pPr>
        <w:jc w:val="both"/>
        <w:rPr>
          <w:rFonts w:cs="Times New Roman"/>
          <w:szCs w:val="24"/>
        </w:rPr>
      </w:pPr>
      <w:r w:rsidRPr="00B2595F">
        <w:rPr>
          <w:rFonts w:cs="Times New Roman"/>
          <w:szCs w:val="24"/>
        </w:rPr>
        <w:t xml:space="preserve">This transaction will not </w:t>
      </w:r>
      <w:proofErr w:type="gramStart"/>
      <w:r w:rsidRPr="00B2595F">
        <w:rPr>
          <w:rFonts w:cs="Times New Roman"/>
          <w:szCs w:val="24"/>
        </w:rPr>
        <w:t>have an effect on</w:t>
      </w:r>
      <w:proofErr w:type="gramEnd"/>
      <w:r w:rsidRPr="00B2595F">
        <w:rPr>
          <w:rFonts w:cs="Times New Roman"/>
          <w:szCs w:val="24"/>
        </w:rPr>
        <w:t xml:space="preserve"> the current customer’s rates and services.</w:t>
      </w:r>
    </w:p>
    <w:p w14:paraId="4F188287" w14:textId="77777777" w:rsidR="00380A0B" w:rsidRPr="007816BF" w:rsidRDefault="007816BF" w:rsidP="007816BF">
      <w:pPr>
        <w:jc w:val="both"/>
        <w:rPr>
          <w:rFonts w:cs="Times New Roman"/>
          <w:i/>
          <w:iCs/>
          <w:szCs w:val="24"/>
        </w:rPr>
      </w:pPr>
      <w:r>
        <w:rPr>
          <w:rFonts w:cs="Times New Roman"/>
          <w:i/>
          <w:iCs/>
          <w:szCs w:val="24"/>
        </w:rPr>
        <w:t xml:space="preserve">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w:t>
      </w:r>
      <w:r>
        <w:rPr>
          <w:rFonts w:cs="Times New Roman"/>
          <w:i/>
          <w:iCs/>
          <w:szCs w:val="24"/>
        </w:rPr>
        <w:lastRenderedPageBreak/>
        <w:t>requesting intervention to the commission which is received by that date. The letter must include the person’s name, address, email address and fax number if applicable.</w:t>
      </w:r>
    </w:p>
    <w:p w14:paraId="7A54521A" w14:textId="77777777" w:rsidR="00380A0B" w:rsidRDefault="00380A0B">
      <w:pPr>
        <w:spacing w:after="0" w:line="240" w:lineRule="auto"/>
        <w:jc w:val="both"/>
        <w:rPr>
          <w:rFonts w:cs="Times New Roman"/>
          <w:szCs w:val="24"/>
        </w:rPr>
      </w:pPr>
      <w:r w:rsidRPr="00361711">
        <w:rPr>
          <w:rFonts w:cs="Times New Roman"/>
          <w:szCs w:val="24"/>
        </w:rPr>
        <w:t xml:space="preserve">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w:t>
      </w:r>
      <w:proofErr w:type="gramStart"/>
      <w:r w:rsidRPr="00361711">
        <w:rPr>
          <w:rFonts w:cs="Times New Roman"/>
          <w:szCs w:val="24"/>
        </w:rPr>
        <w:t>similar to</w:t>
      </w:r>
      <w:proofErr w:type="gramEnd"/>
      <w:r w:rsidRPr="00361711">
        <w:rPr>
          <w:rFonts w:cs="Times New Roman"/>
          <w:szCs w:val="24"/>
        </w:rPr>
        <w:t xml:space="preserve"> a civil trial in state district court.</w:t>
      </w:r>
    </w:p>
    <w:p w14:paraId="0FDEA037" w14:textId="77777777" w:rsidR="00D817F7" w:rsidRPr="00361711" w:rsidRDefault="00D817F7" w:rsidP="00D817F7">
      <w:pPr>
        <w:spacing w:after="0" w:line="240" w:lineRule="auto"/>
        <w:jc w:val="both"/>
        <w:rPr>
          <w:rFonts w:cs="Times New Roman"/>
          <w:szCs w:val="24"/>
        </w:rPr>
      </w:pPr>
    </w:p>
    <w:p w14:paraId="6AB51FB1" w14:textId="77777777" w:rsidR="00D817F7" w:rsidRPr="00DF00D4" w:rsidRDefault="00D817F7" w:rsidP="00D817F7">
      <w:pPr>
        <w:spacing w:line="240" w:lineRule="auto"/>
        <w:jc w:val="both"/>
        <w:rPr>
          <w:rFonts w:cs="Times New Roman"/>
          <w:szCs w:val="24"/>
        </w:rPr>
      </w:pPr>
      <w:r w:rsidRPr="00DF00D4">
        <w:rPr>
          <w:rFonts w:cs="Times New Roman"/>
          <w:szCs w:val="24"/>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Pr="009453C5">
        <w:rPr>
          <w:rFonts w:cs="Times New Roman"/>
        </w:rPr>
        <w:t>large-scale map</w:t>
      </w:r>
      <w:r>
        <w:rPr>
          <w:rFonts w:cs="Times New Roman"/>
        </w:rPr>
        <w:t xml:space="preserve">, </w:t>
      </w:r>
      <w:r w:rsidRPr="009453C5">
        <w:rPr>
          <w:rFonts w:cs="Times New Roman"/>
        </w:rPr>
        <w:t xml:space="preserve">a </w:t>
      </w:r>
      <w:proofErr w:type="gramStart"/>
      <w:r w:rsidRPr="009453C5">
        <w:rPr>
          <w:rFonts w:cs="Times New Roman"/>
        </w:rPr>
        <w:t>metes</w:t>
      </w:r>
      <w:proofErr w:type="gramEnd"/>
      <w:r w:rsidRPr="009453C5">
        <w:rPr>
          <w:rFonts w:cs="Times New Roman"/>
        </w:rPr>
        <w:t xml:space="preserve"> and bounds description of the landowner’s tract of land</w:t>
      </w:r>
      <w:r>
        <w:rPr>
          <w:rFonts w:cs="Times New Roman"/>
        </w:rPr>
        <w:t xml:space="preserve">, </w:t>
      </w:r>
      <w:r w:rsidRPr="008B243B">
        <w:rPr>
          <w:rFonts w:cs="Times New Roman"/>
        </w:rPr>
        <w:t>landowner’s name, address, email address and fax number, if applicable</w:t>
      </w:r>
      <w:r w:rsidRPr="00DF00D4">
        <w:rPr>
          <w:rFonts w:cs="Times New Roman"/>
          <w:szCs w:val="24"/>
        </w:rPr>
        <w:t>.</w:t>
      </w:r>
    </w:p>
    <w:p w14:paraId="418DAE9B" w14:textId="77777777" w:rsidR="00D817F7" w:rsidRPr="00DF00D4" w:rsidRDefault="00D817F7" w:rsidP="00D817F7">
      <w:pPr>
        <w:jc w:val="both"/>
        <w:rPr>
          <w:rFonts w:cs="Times New Roman"/>
          <w:szCs w:val="24"/>
        </w:rPr>
      </w:pPr>
      <w:r w:rsidRPr="00DF00D4">
        <w:rPr>
          <w:rFonts w:cs="Times New Roman"/>
          <w:szCs w:val="24"/>
        </w:rPr>
        <w:t>Persons who wish to request this option should file the required documents with the:</w:t>
      </w:r>
    </w:p>
    <w:p w14:paraId="737039F6" w14:textId="77777777" w:rsidR="00D817F7" w:rsidRPr="00DF00D4" w:rsidRDefault="00D817F7" w:rsidP="00D817F7">
      <w:pPr>
        <w:spacing w:after="0" w:line="240" w:lineRule="auto"/>
        <w:jc w:val="center"/>
        <w:rPr>
          <w:rFonts w:cs="Times New Roman"/>
          <w:szCs w:val="24"/>
        </w:rPr>
      </w:pPr>
      <w:r w:rsidRPr="00DF00D4">
        <w:rPr>
          <w:rFonts w:cs="Times New Roman"/>
          <w:szCs w:val="24"/>
        </w:rPr>
        <w:t>Public Utility Commission of Texas</w:t>
      </w:r>
    </w:p>
    <w:p w14:paraId="336C8169" w14:textId="77777777" w:rsidR="00D817F7" w:rsidRPr="00DF00D4" w:rsidRDefault="00D817F7" w:rsidP="00D817F7">
      <w:pPr>
        <w:spacing w:after="0" w:line="240" w:lineRule="auto"/>
        <w:jc w:val="center"/>
        <w:rPr>
          <w:rFonts w:cs="Times New Roman"/>
          <w:szCs w:val="24"/>
        </w:rPr>
      </w:pPr>
      <w:r w:rsidRPr="00DF00D4">
        <w:rPr>
          <w:rFonts w:cs="Times New Roman"/>
          <w:szCs w:val="24"/>
        </w:rPr>
        <w:t>Central Records</w:t>
      </w:r>
    </w:p>
    <w:p w14:paraId="64AD7A79" w14:textId="77777777" w:rsidR="00D817F7" w:rsidRPr="00DF00D4" w:rsidRDefault="00D817F7" w:rsidP="00D817F7">
      <w:pPr>
        <w:spacing w:after="0" w:line="240" w:lineRule="auto"/>
        <w:jc w:val="center"/>
        <w:rPr>
          <w:rFonts w:cs="Times New Roman"/>
          <w:szCs w:val="24"/>
        </w:rPr>
      </w:pPr>
      <w:r w:rsidRPr="00DF00D4">
        <w:rPr>
          <w:rFonts w:cs="Times New Roman"/>
          <w:szCs w:val="24"/>
        </w:rPr>
        <w:t>1701 N. Congress, P. O. Box 13326</w:t>
      </w:r>
    </w:p>
    <w:p w14:paraId="6E407249" w14:textId="77777777" w:rsidR="00D817F7" w:rsidRDefault="00D817F7" w:rsidP="00D817F7">
      <w:pPr>
        <w:spacing w:after="0" w:line="240" w:lineRule="auto"/>
        <w:jc w:val="center"/>
        <w:rPr>
          <w:rFonts w:cs="Times New Roman"/>
          <w:szCs w:val="24"/>
        </w:rPr>
      </w:pPr>
      <w:r w:rsidRPr="00DF00D4">
        <w:rPr>
          <w:rFonts w:cs="Times New Roman"/>
          <w:szCs w:val="24"/>
        </w:rPr>
        <w:t>Austin, TX  78711-3326</w:t>
      </w:r>
    </w:p>
    <w:p w14:paraId="396D3DCD" w14:textId="77777777" w:rsidR="00D817F7" w:rsidRPr="00DF00D4" w:rsidRDefault="00D817F7" w:rsidP="00D817F7">
      <w:pPr>
        <w:spacing w:after="0" w:line="240" w:lineRule="auto"/>
        <w:jc w:val="center"/>
        <w:rPr>
          <w:rFonts w:cs="Times New Roman"/>
          <w:szCs w:val="24"/>
        </w:rPr>
      </w:pPr>
    </w:p>
    <w:p w14:paraId="2EE8AEE0" w14:textId="77777777" w:rsidR="00D817F7" w:rsidRPr="00DF00D4" w:rsidRDefault="00D817F7" w:rsidP="00D817F7">
      <w:pPr>
        <w:spacing w:line="240" w:lineRule="auto"/>
        <w:jc w:val="both"/>
        <w:rPr>
          <w:rFonts w:cs="Times New Roman"/>
          <w:szCs w:val="24"/>
          <w:lang w:val="es-MX"/>
        </w:rPr>
      </w:pPr>
      <w:r w:rsidRPr="00DF00D4">
        <w:rPr>
          <w:rFonts w:cs="Times New Roman"/>
          <w:szCs w:val="24"/>
        </w:rPr>
        <w:t xml:space="preserve">In addition, the landowner must also send a copy of the opt out request to the Utility.  </w:t>
      </w:r>
      <w:r w:rsidRPr="00DF00D4">
        <w:rPr>
          <w:rFonts w:cs="Times New Roman"/>
          <w:szCs w:val="24"/>
          <w:lang w:val="es-MX"/>
        </w:rPr>
        <w:t xml:space="preserve">Staff </w:t>
      </w:r>
      <w:proofErr w:type="spellStart"/>
      <w:r w:rsidRPr="00DF00D4">
        <w:rPr>
          <w:rFonts w:cs="Times New Roman"/>
          <w:szCs w:val="24"/>
          <w:lang w:val="es-MX"/>
        </w:rPr>
        <w:t>may</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 xml:space="preserve"> </w:t>
      </w:r>
      <w:proofErr w:type="spellStart"/>
      <w:r w:rsidRPr="00DF00D4">
        <w:rPr>
          <w:rFonts w:cs="Times New Roman"/>
          <w:szCs w:val="24"/>
          <w:lang w:val="es-MX"/>
        </w:rPr>
        <w:t>additional</w:t>
      </w:r>
      <w:proofErr w:type="spellEnd"/>
      <w:r w:rsidRPr="00DF00D4">
        <w:rPr>
          <w:rFonts w:cs="Times New Roman"/>
          <w:szCs w:val="24"/>
          <w:lang w:val="es-MX"/>
        </w:rPr>
        <w:t xml:space="preserve"> </w:t>
      </w:r>
      <w:proofErr w:type="spellStart"/>
      <w:r w:rsidRPr="00DF00D4">
        <w:rPr>
          <w:rFonts w:cs="Times New Roman"/>
          <w:szCs w:val="24"/>
          <w:lang w:val="es-MX"/>
        </w:rPr>
        <w:t>information</w:t>
      </w:r>
      <w:proofErr w:type="spellEnd"/>
      <w:r w:rsidRPr="00DF00D4">
        <w:rPr>
          <w:rFonts w:cs="Times New Roman"/>
          <w:szCs w:val="24"/>
          <w:lang w:val="es-MX"/>
        </w:rPr>
        <w:t xml:space="preserve"> </w:t>
      </w:r>
      <w:proofErr w:type="spellStart"/>
      <w:r w:rsidRPr="00DF00D4">
        <w:rPr>
          <w:rFonts w:cs="Times New Roman"/>
          <w:szCs w:val="24"/>
          <w:lang w:val="es-MX"/>
        </w:rPr>
        <w:t>regarding</w:t>
      </w:r>
      <w:proofErr w:type="spellEnd"/>
      <w:r w:rsidRPr="00DF00D4">
        <w:rPr>
          <w:rFonts w:cs="Times New Roman"/>
          <w:szCs w:val="24"/>
          <w:lang w:val="es-MX"/>
        </w:rPr>
        <w:t xml:space="preserve"> </w:t>
      </w:r>
      <w:proofErr w:type="spellStart"/>
      <w:r w:rsidRPr="00DF00D4">
        <w:rPr>
          <w:rFonts w:cs="Times New Roman"/>
          <w:szCs w:val="24"/>
          <w:lang w:val="es-MX"/>
        </w:rPr>
        <w:t>your</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w:t>
      </w:r>
    </w:p>
    <w:p w14:paraId="2F899334"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4BE104D6"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12836282"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5566C3C2" w14:textId="77777777" w:rsidR="00A83220" w:rsidRPr="003C7B98" w:rsidRDefault="00A83220" w:rsidP="00A83220">
      <w:pPr>
        <w:spacing w:after="0" w:line="240" w:lineRule="auto"/>
        <w:jc w:val="both"/>
        <w:rPr>
          <w:rFonts w:cs="Times New Roman"/>
          <w:szCs w:val="24"/>
        </w:rPr>
      </w:pPr>
    </w:p>
    <w:p w14:paraId="6270BB99"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19D9B96C"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50AB19BC" w14:textId="77777777" w:rsidR="00900E94" w:rsidRPr="00637AF4" w:rsidRDefault="00115771">
      <w:pPr>
        <w:spacing w:after="0" w:line="240" w:lineRule="auto"/>
        <w:jc w:val="both"/>
        <w:rPr>
          <w:rFonts w:cs="Times New Roman"/>
        </w:rPr>
      </w:pPr>
      <w:r w:rsidRPr="00637AF4">
        <w:rPr>
          <w:rFonts w:cs="Times New Roman"/>
        </w:rPr>
        <w:br w:type="page"/>
      </w:r>
    </w:p>
    <w:p w14:paraId="4F070F4C"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5CE2B3D2"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001957A2"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46AB0E7F" wp14:editId="2B57F654">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67439B3F" w14:textId="77777777" w:rsidR="00D817F7" w:rsidRDefault="00D817F7" w:rsidP="00D817F7">
      <w:pPr>
        <w:widowControl w:val="0"/>
        <w:autoSpaceDE w:val="0"/>
        <w:autoSpaceDN w:val="0"/>
        <w:adjustRightInd w:val="0"/>
        <w:spacing w:after="0" w:line="240" w:lineRule="auto"/>
        <w:jc w:val="center"/>
        <w:rPr>
          <w:rFonts w:eastAsia="Times New Roman" w:cs="Times New Roman"/>
          <w:sz w:val="23"/>
          <w:szCs w:val="23"/>
        </w:rPr>
      </w:pPr>
    </w:p>
    <w:p w14:paraId="27A79EF9" w14:textId="77777777" w:rsidR="00D817F7" w:rsidRPr="00696FBF" w:rsidRDefault="00D817F7" w:rsidP="00D817F7">
      <w:pPr>
        <w:widowControl w:val="0"/>
        <w:autoSpaceDE w:val="0"/>
        <w:autoSpaceDN w:val="0"/>
        <w:adjustRightInd w:val="0"/>
        <w:spacing w:after="0" w:line="240" w:lineRule="auto"/>
        <w:jc w:val="center"/>
        <w:rPr>
          <w:rFonts w:eastAsia="Times New Roman" w:cs="Times New Roman"/>
          <w:sz w:val="23"/>
          <w:szCs w:val="23"/>
        </w:rPr>
      </w:pPr>
      <w:r w:rsidRPr="00696FBF">
        <w:rPr>
          <w:rFonts w:eastAsia="Times New Roman" w:cs="Times New Roman"/>
          <w:sz w:val="23"/>
          <w:szCs w:val="23"/>
        </w:rPr>
        <w:t xml:space="preserve">AFFIDAVIT OF NOTICE TO CURRENT CUSTOMERS, </w:t>
      </w:r>
      <w:r w:rsidRPr="00696FBF">
        <w:rPr>
          <w:rFonts w:cs="Times New Roman"/>
          <w:bCs/>
          <w:iCs/>
          <w:sz w:val="23"/>
          <w:szCs w:val="23"/>
        </w:rPr>
        <w:t>LANDOWNERS,</w:t>
      </w:r>
      <w:r w:rsidRPr="00696FBF">
        <w:rPr>
          <w:rFonts w:cs="Times New Roman"/>
          <w:b/>
          <w:i/>
          <w:sz w:val="23"/>
          <w:szCs w:val="23"/>
        </w:rPr>
        <w:t xml:space="preserve"> </w:t>
      </w:r>
      <w:r w:rsidRPr="00696FBF">
        <w:rPr>
          <w:rFonts w:eastAsia="Times New Roman" w:cs="Times New Roman"/>
          <w:sz w:val="23"/>
          <w:szCs w:val="23"/>
        </w:rPr>
        <w:t>NEIGHBORING UTILITIES, AND AFFECTED PARTIES</w:t>
      </w:r>
    </w:p>
    <w:p w14:paraId="648A8AD3" w14:textId="52631E8A" w:rsidR="00D817F7" w:rsidRPr="00B019FA" w:rsidRDefault="00D817F7" w:rsidP="00D817F7">
      <w:pPr>
        <w:spacing w:after="0" w:line="240" w:lineRule="auto"/>
        <w:jc w:val="center"/>
        <w:rPr>
          <w:rFonts w:eastAsia="Times New Roman" w:cs="Times New Roman"/>
          <w:sz w:val="23"/>
          <w:szCs w:val="23"/>
        </w:rPr>
      </w:pPr>
      <w:r w:rsidRPr="00B019FA">
        <w:rPr>
          <w:rFonts w:eastAsia="Times New Roman" w:cs="Times New Roman"/>
          <w:sz w:val="23"/>
          <w:szCs w:val="23"/>
        </w:rPr>
        <w:t xml:space="preserve">DOCKET </w:t>
      </w:r>
      <w:r w:rsidRPr="0010030E">
        <w:rPr>
          <w:rFonts w:eastAsia="Times New Roman" w:cs="Times New Roman"/>
          <w:sz w:val="23"/>
          <w:szCs w:val="23"/>
        </w:rPr>
        <w:t xml:space="preserve">NO. </w:t>
      </w:r>
      <w:r w:rsidR="00AD3C88" w:rsidRPr="0010030E">
        <w:rPr>
          <w:rFonts w:cs="Times New Roman"/>
          <w:sz w:val="23"/>
          <w:szCs w:val="23"/>
        </w:rPr>
        <w:t>52879</w:t>
      </w:r>
    </w:p>
    <w:p w14:paraId="31FCAEB9"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45C7C287"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1B7E8E49"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612546CE"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6E1A4731"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012A1465"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465D2841"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7EDE1CFA"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2A0AA68C"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75A408EC"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30F72B30"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1540A82E" w14:textId="77777777" w:rsidR="000B4C24" w:rsidRPr="00F26B9E" w:rsidRDefault="000B4C24" w:rsidP="000B4C24">
      <w:pPr>
        <w:widowControl w:val="0"/>
        <w:spacing w:after="0" w:line="240" w:lineRule="auto"/>
        <w:rPr>
          <w:rFonts w:eastAsia="Times New Roman" w:cs="Times New Roman"/>
          <w:szCs w:val="20"/>
        </w:rPr>
      </w:pPr>
    </w:p>
    <w:p w14:paraId="6C80BB15"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219614AF" w14:textId="77777777" w:rsidR="000B4C24" w:rsidRPr="00F26B9E" w:rsidRDefault="000B4C24" w:rsidP="000B4C24">
      <w:pPr>
        <w:widowControl w:val="0"/>
        <w:spacing w:after="0" w:line="240" w:lineRule="auto"/>
        <w:rPr>
          <w:rFonts w:eastAsia="Times New Roman" w:cs="Times New Roman"/>
          <w:szCs w:val="20"/>
        </w:rPr>
      </w:pPr>
    </w:p>
    <w:p w14:paraId="15A44163"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596D3533"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4D9ED53F" w14:textId="77777777" w:rsidR="000B4C24" w:rsidRPr="00F26B9E" w:rsidRDefault="000B4C24" w:rsidP="000B4C24">
      <w:pPr>
        <w:spacing w:after="0" w:line="240" w:lineRule="auto"/>
        <w:rPr>
          <w:rFonts w:eastAsia="Times New Roman" w:cs="Times New Roman"/>
          <w:szCs w:val="20"/>
        </w:rPr>
      </w:pPr>
    </w:p>
    <w:p w14:paraId="6167A50E"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6033FBC0" w14:textId="77777777" w:rsidR="000B4C24" w:rsidRPr="00F26B9E" w:rsidRDefault="000B4C24" w:rsidP="000B4C24">
      <w:pPr>
        <w:widowControl w:val="0"/>
        <w:spacing w:after="0" w:line="240" w:lineRule="auto"/>
        <w:rPr>
          <w:rFonts w:eastAsia="Times New Roman" w:cs="Times New Roman"/>
          <w:szCs w:val="20"/>
        </w:rPr>
      </w:pPr>
    </w:p>
    <w:p w14:paraId="454DE3A5"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58230430" w14:textId="77777777" w:rsidR="000B4C24" w:rsidRPr="00F26B9E" w:rsidRDefault="000B4C24" w:rsidP="000B4C24">
      <w:pPr>
        <w:spacing w:after="0" w:line="240" w:lineRule="auto"/>
        <w:rPr>
          <w:rFonts w:eastAsia="Times New Roman" w:cs="Times New Roman"/>
          <w:szCs w:val="20"/>
        </w:rPr>
      </w:pPr>
    </w:p>
    <w:p w14:paraId="526477B5"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73514586"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0FE51FAB" w14:textId="77777777" w:rsidR="000B4C24" w:rsidRPr="00F26B9E" w:rsidRDefault="000B4C24" w:rsidP="000B4C24">
      <w:pPr>
        <w:widowControl w:val="0"/>
        <w:spacing w:after="0" w:line="192" w:lineRule="auto"/>
        <w:rPr>
          <w:rFonts w:eastAsia="Times New Roman" w:cs="Times New Roman"/>
          <w:szCs w:val="20"/>
        </w:rPr>
      </w:pPr>
    </w:p>
    <w:p w14:paraId="63FC8B81"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6A80D064"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6AC7882F" w14:textId="77777777" w:rsidR="00E012D6" w:rsidRDefault="00E012D6" w:rsidP="00E012D6">
      <w:pPr>
        <w:widowControl w:val="0"/>
        <w:tabs>
          <w:tab w:val="right" w:pos="10080"/>
        </w:tabs>
        <w:spacing w:after="0" w:line="215" w:lineRule="auto"/>
        <w:rPr>
          <w:rFonts w:eastAsia="Times New Roman" w:cs="Times New Roman"/>
          <w:szCs w:val="20"/>
        </w:rPr>
      </w:pPr>
    </w:p>
    <w:p w14:paraId="03C05695" w14:textId="77777777" w:rsidR="000B1070" w:rsidRDefault="000B1070" w:rsidP="00E012D6">
      <w:pPr>
        <w:widowControl w:val="0"/>
        <w:tabs>
          <w:tab w:val="right" w:pos="10080"/>
        </w:tabs>
        <w:spacing w:after="0" w:line="215" w:lineRule="auto"/>
        <w:rPr>
          <w:rFonts w:eastAsia="Times New Roman" w:cs="Times New Roman"/>
          <w:szCs w:val="20"/>
        </w:rPr>
      </w:pPr>
    </w:p>
    <w:p w14:paraId="04C64E00" w14:textId="77777777" w:rsidR="00900E94" w:rsidRPr="003C7B98" w:rsidRDefault="000B4C24" w:rsidP="00E012D6">
      <w:pPr>
        <w:widowControl w:val="0"/>
        <w:tabs>
          <w:tab w:val="right" w:pos="10080"/>
        </w:tabs>
        <w:spacing w:after="0" w:line="215" w:lineRule="auto"/>
        <w:rPr>
          <w:rFonts w:cs="Times New Roman"/>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sectPr w:rsidR="00900E94" w:rsidRPr="003C7B98" w:rsidSect="00E012D6">
      <w:footerReference w:type="default" r:id="rId9"/>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958528" w14:textId="77777777" w:rsidR="00EF2331" w:rsidRDefault="00EF2331" w:rsidP="0043535A">
      <w:pPr>
        <w:spacing w:after="0" w:line="240" w:lineRule="auto"/>
      </w:pPr>
      <w:r>
        <w:separator/>
      </w:r>
    </w:p>
  </w:endnote>
  <w:endnote w:type="continuationSeparator" w:id="0">
    <w:p w14:paraId="44FC8856" w14:textId="77777777" w:rsidR="00EF2331" w:rsidRDefault="00EF2331"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27F1E" w14:textId="77777777" w:rsidR="00B20505" w:rsidRPr="00FB0787" w:rsidRDefault="00FB0787" w:rsidP="00FB0787">
    <w:pPr>
      <w:pStyle w:val="Footer"/>
      <w:rPr>
        <w:rFonts w:ascii="Times New Roman" w:hAnsi="Times New Roman" w:cs="Times New Roman"/>
        <w:sz w:val="20"/>
        <w:szCs w:val="20"/>
      </w:rPr>
    </w:pPr>
    <w:r w:rsidRPr="00FB0787">
      <w:rPr>
        <w:rFonts w:ascii="Times New Roman" w:hAnsi="Times New Roman" w:cs="Times New Roman"/>
        <w:sz w:val="20"/>
        <w:szCs w:val="20"/>
      </w:rPr>
      <w:t xml:space="preserve">Notice Form Updated: </w:t>
    </w:r>
    <w:r w:rsidR="00F738DE">
      <w:rPr>
        <w:rFonts w:ascii="Times New Roman" w:hAnsi="Times New Roman" w:cs="Times New Roman"/>
        <w:sz w:val="20"/>
        <w:szCs w:val="20"/>
      </w:rPr>
      <w:t>April 8,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A2FA8E" w14:textId="77777777" w:rsidR="00EF2331" w:rsidRDefault="00EF2331" w:rsidP="0043535A">
      <w:pPr>
        <w:spacing w:after="0" w:line="240" w:lineRule="auto"/>
      </w:pPr>
      <w:r>
        <w:separator/>
      </w:r>
    </w:p>
  </w:footnote>
  <w:footnote w:type="continuationSeparator" w:id="0">
    <w:p w14:paraId="0EDA43CC" w14:textId="77777777" w:rsidR="00EF2331" w:rsidRDefault="00EF2331"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331"/>
    <w:rsid w:val="000073B4"/>
    <w:rsid w:val="00011579"/>
    <w:rsid w:val="0002012B"/>
    <w:rsid w:val="00027BC6"/>
    <w:rsid w:val="000325E5"/>
    <w:rsid w:val="00033107"/>
    <w:rsid w:val="00053779"/>
    <w:rsid w:val="000870E8"/>
    <w:rsid w:val="000B1070"/>
    <w:rsid w:val="000B112A"/>
    <w:rsid w:val="000B4C24"/>
    <w:rsid w:val="000C219A"/>
    <w:rsid w:val="000C4EAC"/>
    <w:rsid w:val="000C5B50"/>
    <w:rsid w:val="0010030E"/>
    <w:rsid w:val="001058D4"/>
    <w:rsid w:val="00112BDE"/>
    <w:rsid w:val="0011381D"/>
    <w:rsid w:val="00115771"/>
    <w:rsid w:val="001316E6"/>
    <w:rsid w:val="00131F7C"/>
    <w:rsid w:val="00147A80"/>
    <w:rsid w:val="0016407A"/>
    <w:rsid w:val="001644AA"/>
    <w:rsid w:val="0017426A"/>
    <w:rsid w:val="001848AF"/>
    <w:rsid w:val="001A2BE4"/>
    <w:rsid w:val="001B3321"/>
    <w:rsid w:val="001B5337"/>
    <w:rsid w:val="00206B9B"/>
    <w:rsid w:val="00213755"/>
    <w:rsid w:val="0025054E"/>
    <w:rsid w:val="00251E60"/>
    <w:rsid w:val="002540D3"/>
    <w:rsid w:val="0025687E"/>
    <w:rsid w:val="00265328"/>
    <w:rsid w:val="002823AE"/>
    <w:rsid w:val="0028788D"/>
    <w:rsid w:val="002922C1"/>
    <w:rsid w:val="002C23FB"/>
    <w:rsid w:val="002E4AB1"/>
    <w:rsid w:val="002F2C0B"/>
    <w:rsid w:val="002F4412"/>
    <w:rsid w:val="00333330"/>
    <w:rsid w:val="003418E7"/>
    <w:rsid w:val="00355C81"/>
    <w:rsid w:val="00361711"/>
    <w:rsid w:val="00380A0B"/>
    <w:rsid w:val="003A3488"/>
    <w:rsid w:val="003A71AD"/>
    <w:rsid w:val="003B7DC4"/>
    <w:rsid w:val="003C6A99"/>
    <w:rsid w:val="003C7B98"/>
    <w:rsid w:val="003E4A32"/>
    <w:rsid w:val="003E5721"/>
    <w:rsid w:val="00413E1E"/>
    <w:rsid w:val="00415F91"/>
    <w:rsid w:val="00431DF8"/>
    <w:rsid w:val="0043535A"/>
    <w:rsid w:val="004353DB"/>
    <w:rsid w:val="004463BE"/>
    <w:rsid w:val="00485406"/>
    <w:rsid w:val="004A23B5"/>
    <w:rsid w:val="004C1918"/>
    <w:rsid w:val="004F7B51"/>
    <w:rsid w:val="0051794A"/>
    <w:rsid w:val="00530844"/>
    <w:rsid w:val="005346D1"/>
    <w:rsid w:val="0054675C"/>
    <w:rsid w:val="00554E9C"/>
    <w:rsid w:val="00557735"/>
    <w:rsid w:val="00562332"/>
    <w:rsid w:val="00562A2A"/>
    <w:rsid w:val="00572690"/>
    <w:rsid w:val="00581963"/>
    <w:rsid w:val="00583509"/>
    <w:rsid w:val="005922EA"/>
    <w:rsid w:val="005A1C04"/>
    <w:rsid w:val="005C656D"/>
    <w:rsid w:val="005E6A9B"/>
    <w:rsid w:val="00600CF0"/>
    <w:rsid w:val="00603435"/>
    <w:rsid w:val="006060AD"/>
    <w:rsid w:val="00614424"/>
    <w:rsid w:val="00637AF4"/>
    <w:rsid w:val="006416D3"/>
    <w:rsid w:val="0065418C"/>
    <w:rsid w:val="006803A1"/>
    <w:rsid w:val="00696FBF"/>
    <w:rsid w:val="006A3A84"/>
    <w:rsid w:val="0071089F"/>
    <w:rsid w:val="0071502F"/>
    <w:rsid w:val="00740CCB"/>
    <w:rsid w:val="007816BF"/>
    <w:rsid w:val="007D236D"/>
    <w:rsid w:val="007F043D"/>
    <w:rsid w:val="007F7414"/>
    <w:rsid w:val="0080277E"/>
    <w:rsid w:val="00812529"/>
    <w:rsid w:val="00832073"/>
    <w:rsid w:val="008A5B6B"/>
    <w:rsid w:val="008E6E96"/>
    <w:rsid w:val="00900E94"/>
    <w:rsid w:val="00920DAA"/>
    <w:rsid w:val="00943594"/>
    <w:rsid w:val="00944057"/>
    <w:rsid w:val="0097165D"/>
    <w:rsid w:val="00984E40"/>
    <w:rsid w:val="0098773B"/>
    <w:rsid w:val="009F36A5"/>
    <w:rsid w:val="00A10B3B"/>
    <w:rsid w:val="00A21C2F"/>
    <w:rsid w:val="00A57CF7"/>
    <w:rsid w:val="00A72609"/>
    <w:rsid w:val="00A73CB8"/>
    <w:rsid w:val="00A83220"/>
    <w:rsid w:val="00A97702"/>
    <w:rsid w:val="00AD3C88"/>
    <w:rsid w:val="00B019FA"/>
    <w:rsid w:val="00B15600"/>
    <w:rsid w:val="00B20505"/>
    <w:rsid w:val="00B2595F"/>
    <w:rsid w:val="00B263B2"/>
    <w:rsid w:val="00B66304"/>
    <w:rsid w:val="00B72768"/>
    <w:rsid w:val="00B73AF2"/>
    <w:rsid w:val="00B857FF"/>
    <w:rsid w:val="00BC5619"/>
    <w:rsid w:val="00BC75CB"/>
    <w:rsid w:val="00C10115"/>
    <w:rsid w:val="00C16EBE"/>
    <w:rsid w:val="00C45CA2"/>
    <w:rsid w:val="00C50D68"/>
    <w:rsid w:val="00C86427"/>
    <w:rsid w:val="00C952D1"/>
    <w:rsid w:val="00CD1066"/>
    <w:rsid w:val="00CE188B"/>
    <w:rsid w:val="00D01DF4"/>
    <w:rsid w:val="00D04CF2"/>
    <w:rsid w:val="00D25959"/>
    <w:rsid w:val="00D55511"/>
    <w:rsid w:val="00D817F7"/>
    <w:rsid w:val="00D93E52"/>
    <w:rsid w:val="00DA53A4"/>
    <w:rsid w:val="00DA5881"/>
    <w:rsid w:val="00DA7537"/>
    <w:rsid w:val="00DC31F9"/>
    <w:rsid w:val="00DE5DA5"/>
    <w:rsid w:val="00DF00D4"/>
    <w:rsid w:val="00DF6A00"/>
    <w:rsid w:val="00E012D6"/>
    <w:rsid w:val="00E32C6A"/>
    <w:rsid w:val="00E44274"/>
    <w:rsid w:val="00E47577"/>
    <w:rsid w:val="00E50B93"/>
    <w:rsid w:val="00E608CA"/>
    <w:rsid w:val="00E84E58"/>
    <w:rsid w:val="00EF2331"/>
    <w:rsid w:val="00F2235B"/>
    <w:rsid w:val="00F22AB4"/>
    <w:rsid w:val="00F40872"/>
    <w:rsid w:val="00F71910"/>
    <w:rsid w:val="00F738DE"/>
    <w:rsid w:val="00F73C0B"/>
    <w:rsid w:val="00FB0787"/>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D743C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FB0787"/>
    <w:pPr>
      <w:spacing w:after="0" w:line="240" w:lineRule="auto"/>
    </w:pPr>
    <w:rPr>
      <w:rFonts w:ascii="Times New Roman" w:hAnsi="Times New Roman"/>
      <w:sz w:val="24"/>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0937A-6065-4BAE-BFBA-F9092C5B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1236</Words>
  <Characters>7051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2021-12-16T22:43:00Z</dcterms:created>
  <dcterms:modified xsi:type="dcterms:W3CDTF">2021-12-16T22:50:00Z</dcterms:modified>
</cp:coreProperties>
</file>